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B7" w:rsidRDefault="00FC52CF" w:rsidP="00EB2CB7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2683602</wp:posOffset>
            </wp:positionH>
            <wp:positionV relativeFrom="paragraph">
              <wp:posOffset>-382633</wp:posOffset>
            </wp:positionV>
            <wp:extent cx="634093" cy="805542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93" cy="8055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CB7" w:rsidRDefault="00EB2CB7" w:rsidP="00F874F9">
      <w:pPr>
        <w:pStyle w:val="1"/>
        <w:jc w:val="left"/>
        <w:rPr>
          <w:sz w:val="24"/>
        </w:rPr>
      </w:pPr>
    </w:p>
    <w:p w:rsidR="00733D71" w:rsidRPr="00733D71" w:rsidRDefault="00733D71" w:rsidP="00733D71"/>
    <w:p w:rsidR="00EB2CB7" w:rsidRDefault="00EB2CB7" w:rsidP="00EB2CB7">
      <w:pPr>
        <w:pStyle w:val="1"/>
        <w:ind w:left="187"/>
        <w:rPr>
          <w:sz w:val="24"/>
        </w:rPr>
      </w:pPr>
      <w:r>
        <w:rPr>
          <w:sz w:val="24"/>
        </w:rPr>
        <w:t>АДМИНИСТРАЦИЯ  ПЕТРОВСКОГО МУНИЦИПАЛЬНОГО РАЙОНА</w:t>
      </w:r>
    </w:p>
    <w:p w:rsidR="00EB2CB7" w:rsidRDefault="00EB2CB7" w:rsidP="00EB2CB7">
      <w:pPr>
        <w:spacing w:after="0" w:line="240" w:lineRule="auto"/>
        <w:ind w:left="18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EB2CB7" w:rsidRDefault="00EB2CB7" w:rsidP="00EB2CB7">
      <w:pPr>
        <w:spacing w:after="0" w:line="240" w:lineRule="auto"/>
        <w:ind w:left="18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 ОБРАЗОВАНИЯ ПЕТРОВСКОГО МУНИЦИПАЛЬНОГО</w:t>
      </w:r>
    </w:p>
    <w:p w:rsidR="00EB2CB7" w:rsidRDefault="00EB2CB7" w:rsidP="00EB2CB7">
      <w:pPr>
        <w:spacing w:after="0" w:line="240" w:lineRule="auto"/>
        <w:ind w:left="18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САРАТОВСКОЙ ОБЛАСТИ</w:t>
      </w:r>
    </w:p>
    <w:p w:rsidR="00EB2CB7" w:rsidRDefault="00EB2CB7" w:rsidP="00EB2CB7">
      <w:pPr>
        <w:spacing w:after="0" w:line="240" w:lineRule="auto"/>
        <w:ind w:left="18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(УПРАВЛЕНИЕ ОБРАЗОВАНИЯ ПЕТРОВСКОГО РАЙОНА)</w:t>
      </w:r>
    </w:p>
    <w:p w:rsidR="00EB2CB7" w:rsidRDefault="00EB2CB7" w:rsidP="00EB2CB7"/>
    <w:p w:rsidR="00EB2CB7" w:rsidRDefault="00EB2CB7" w:rsidP="00EB2CB7">
      <w:pPr>
        <w:pStyle w:val="2"/>
        <w:ind w:left="187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И К А З</w:t>
      </w:r>
    </w:p>
    <w:p w:rsidR="00EB2CB7" w:rsidRDefault="00EB2CB7" w:rsidP="00EB2CB7">
      <w:pPr>
        <w:spacing w:after="0" w:line="240" w:lineRule="auto"/>
        <w:ind w:left="1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CB7" w:rsidRDefault="00084C57" w:rsidP="00EB2CB7">
      <w:pPr>
        <w:pBdr>
          <w:bottom w:val="single" w:sz="8" w:space="1" w:color="000000"/>
        </w:pBdr>
        <w:spacing w:after="0" w:line="240" w:lineRule="auto"/>
        <w:ind w:left="1134" w:hanging="94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466D1E">
        <w:rPr>
          <w:rFonts w:ascii="Times New Roman" w:hAnsi="Times New Roman" w:cs="Times New Roman"/>
          <w:b/>
          <w:sz w:val="24"/>
          <w:szCs w:val="24"/>
        </w:rPr>
        <w:t>.10.2016</w:t>
      </w:r>
      <w:r w:rsidR="00EB2CB7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</w:t>
      </w:r>
      <w:r w:rsidR="0089718D">
        <w:rPr>
          <w:rFonts w:ascii="Times New Roman" w:hAnsi="Times New Roman" w:cs="Times New Roman"/>
          <w:b/>
          <w:sz w:val="24"/>
          <w:szCs w:val="24"/>
        </w:rPr>
        <w:t xml:space="preserve">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>449</w:t>
      </w:r>
      <w:r w:rsidR="00466D1E">
        <w:rPr>
          <w:rFonts w:ascii="Times New Roman" w:hAnsi="Times New Roman" w:cs="Times New Roman"/>
          <w:b/>
          <w:sz w:val="24"/>
          <w:szCs w:val="24"/>
        </w:rPr>
        <w:t>-</w:t>
      </w:r>
      <w:r w:rsidR="00EB2CB7">
        <w:rPr>
          <w:rFonts w:ascii="Times New Roman" w:hAnsi="Times New Roman" w:cs="Times New Roman"/>
          <w:b/>
          <w:sz w:val="24"/>
          <w:szCs w:val="24"/>
        </w:rPr>
        <w:t>ОД</w:t>
      </w:r>
    </w:p>
    <w:p w:rsidR="00EB2CB7" w:rsidRDefault="00EB2CB7" w:rsidP="00EB2CB7">
      <w:pPr>
        <w:pStyle w:val="a3"/>
        <w:ind w:left="187"/>
        <w:rPr>
          <w:b/>
          <w:szCs w:val="24"/>
        </w:rPr>
      </w:pPr>
      <w:r>
        <w:rPr>
          <w:b/>
          <w:szCs w:val="24"/>
        </w:rPr>
        <w:t xml:space="preserve">                                           г. Петровск, Саратовской области</w:t>
      </w:r>
    </w:p>
    <w:p w:rsidR="00EB2CB7" w:rsidRDefault="00EB2CB7" w:rsidP="00EB2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52CF" w:rsidRDefault="00FC52CF" w:rsidP="00FC52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D1E" w:rsidRDefault="00FC52CF" w:rsidP="00FC52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="00466D1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081">
        <w:rPr>
          <w:rFonts w:ascii="Times New Roman" w:hAnsi="Times New Roman" w:cs="Times New Roman"/>
          <w:b/>
          <w:sz w:val="28"/>
          <w:szCs w:val="28"/>
        </w:rPr>
        <w:t>о</w:t>
      </w:r>
      <w:r w:rsidR="00466D1E">
        <w:rPr>
          <w:rFonts w:ascii="Times New Roman" w:hAnsi="Times New Roman" w:cs="Times New Roman"/>
          <w:b/>
          <w:sz w:val="28"/>
          <w:szCs w:val="28"/>
        </w:rPr>
        <w:t xml:space="preserve">сеннего </w:t>
      </w:r>
    </w:p>
    <w:p w:rsidR="00466D1E" w:rsidRDefault="00466D1E" w:rsidP="00466D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фестиваля</w:t>
      </w:r>
      <w:r w:rsidR="00FC52CF">
        <w:rPr>
          <w:rFonts w:ascii="Times New Roman" w:hAnsi="Times New Roman" w:cs="Times New Roman"/>
          <w:b/>
          <w:sz w:val="28"/>
          <w:szCs w:val="28"/>
        </w:rPr>
        <w:t xml:space="preserve"> Всероссийского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2CF" w:rsidRPr="00466D1E">
        <w:rPr>
          <w:rFonts w:ascii="Times New Roman" w:hAnsi="Times New Roman" w:cs="Times New Roman"/>
          <w:b/>
          <w:sz w:val="28"/>
          <w:szCs w:val="28"/>
        </w:rPr>
        <w:t xml:space="preserve">физкультурно-спортивного </w:t>
      </w:r>
    </w:p>
    <w:p w:rsidR="00966081" w:rsidRDefault="00FC52CF" w:rsidP="00466D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6D1E">
        <w:rPr>
          <w:rFonts w:ascii="Times New Roman" w:hAnsi="Times New Roman" w:cs="Times New Roman"/>
          <w:b/>
          <w:sz w:val="28"/>
          <w:szCs w:val="28"/>
        </w:rPr>
        <w:t>комплекса «Готов к труду и обороне» (ГТО)</w:t>
      </w:r>
      <w:r w:rsidR="0096608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C52CF" w:rsidRPr="00466D1E" w:rsidRDefault="00966081" w:rsidP="00466D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посвященного 75-ой годовщине обороны Москвы</w:t>
      </w:r>
    </w:p>
    <w:p w:rsidR="00EB2CB7" w:rsidRDefault="00466D1E" w:rsidP="00FC52CF">
      <w:pPr>
        <w:pStyle w:val="21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B2CB7" w:rsidRDefault="00EB2CB7" w:rsidP="00EB2CB7">
      <w:pPr>
        <w:pStyle w:val="2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Положения о Всероссийском физкультурно-спортивном комплексе «Готов к труду и обороне» (ГТО), утвержденного постановлением Правительства  РФ от 11 июня 2014г. №540,  в  соответствии с Региональным планом мероприятий</w:t>
      </w:r>
      <w:r w:rsidR="00FC52CF">
        <w:rPr>
          <w:sz w:val="28"/>
          <w:szCs w:val="28"/>
        </w:rPr>
        <w:t xml:space="preserve"> </w:t>
      </w:r>
      <w:r>
        <w:rPr>
          <w:sz w:val="28"/>
          <w:szCs w:val="28"/>
        </w:rPr>
        <w:t>(«дорожная карта») «Внедрение Всероссийского физкультурно-спортивного комплекса «Готов к труду и обороне» (ГТО) в образовательных организациях  Саратовской области»</w:t>
      </w:r>
      <w:r w:rsidR="00FC52CF">
        <w:rPr>
          <w:sz w:val="28"/>
          <w:szCs w:val="28"/>
        </w:rPr>
        <w:t xml:space="preserve">, </w:t>
      </w:r>
      <w:proofErr w:type="gramStart"/>
      <w:r w:rsidR="00FC52CF">
        <w:rPr>
          <w:sz w:val="28"/>
          <w:szCs w:val="28"/>
        </w:rPr>
        <w:t xml:space="preserve">согласно </w:t>
      </w:r>
      <w:r w:rsidR="00466D1E">
        <w:rPr>
          <w:sz w:val="28"/>
          <w:szCs w:val="28"/>
        </w:rPr>
        <w:t>плана</w:t>
      </w:r>
      <w:proofErr w:type="gramEnd"/>
      <w:r w:rsidR="00466D1E">
        <w:rPr>
          <w:sz w:val="28"/>
          <w:szCs w:val="28"/>
        </w:rPr>
        <w:t xml:space="preserve"> работы </w:t>
      </w:r>
      <w:r w:rsidR="00FC52CF">
        <w:rPr>
          <w:sz w:val="28"/>
          <w:szCs w:val="28"/>
        </w:rPr>
        <w:t xml:space="preserve"> управления образования </w:t>
      </w:r>
      <w:r w:rsidR="00466D1E">
        <w:rPr>
          <w:sz w:val="28"/>
          <w:szCs w:val="28"/>
        </w:rPr>
        <w:t xml:space="preserve"> </w:t>
      </w:r>
    </w:p>
    <w:p w:rsidR="00EB2CB7" w:rsidRPr="00FC52CF" w:rsidRDefault="00EB2CB7" w:rsidP="00FC52CF">
      <w:pPr>
        <w:pStyle w:val="21"/>
        <w:ind w:left="18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ПРИКАЗЫВАЮ:</w:t>
      </w:r>
    </w:p>
    <w:p w:rsidR="00FC52CF" w:rsidRPr="00FC52CF" w:rsidRDefault="00FC52CF" w:rsidP="00466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CF">
        <w:rPr>
          <w:rFonts w:ascii="Times New Roman" w:hAnsi="Times New Roman" w:cs="Times New Roman"/>
          <w:sz w:val="28"/>
          <w:szCs w:val="28"/>
        </w:rPr>
        <w:t xml:space="preserve">1.Провести </w:t>
      </w:r>
      <w:r w:rsidR="00F75E41">
        <w:rPr>
          <w:rFonts w:ascii="Times New Roman" w:hAnsi="Times New Roman" w:cs="Times New Roman"/>
          <w:sz w:val="28"/>
          <w:szCs w:val="28"/>
        </w:rPr>
        <w:t xml:space="preserve">15, 17, 22 ноября  2016 года </w:t>
      </w:r>
      <w:r w:rsidR="00466D1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FC52CF">
        <w:rPr>
          <w:rFonts w:ascii="Times New Roman" w:hAnsi="Times New Roman" w:cs="Times New Roman"/>
          <w:sz w:val="28"/>
          <w:szCs w:val="28"/>
        </w:rPr>
        <w:t xml:space="preserve"> </w:t>
      </w:r>
      <w:r w:rsidR="00F75E41">
        <w:rPr>
          <w:rFonts w:ascii="Times New Roman" w:hAnsi="Times New Roman" w:cs="Times New Roman"/>
          <w:sz w:val="28"/>
          <w:szCs w:val="28"/>
        </w:rPr>
        <w:t>О</w:t>
      </w:r>
      <w:r w:rsidR="00466D1E">
        <w:rPr>
          <w:rFonts w:ascii="Times New Roman" w:hAnsi="Times New Roman" w:cs="Times New Roman"/>
          <w:sz w:val="28"/>
          <w:szCs w:val="28"/>
        </w:rPr>
        <w:t>сенний фестиваль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2CF">
        <w:rPr>
          <w:rFonts w:ascii="Times New Roman" w:hAnsi="Times New Roman" w:cs="Times New Roman"/>
          <w:sz w:val="28"/>
          <w:szCs w:val="28"/>
        </w:rPr>
        <w:t>Всероссийского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2CF">
        <w:rPr>
          <w:rFonts w:ascii="Times New Roman" w:hAnsi="Times New Roman" w:cs="Times New Roman"/>
          <w:sz w:val="28"/>
          <w:szCs w:val="28"/>
        </w:rPr>
        <w:t>физкультурно-спортивного комплекса «Готов к труду и обороне» (ГТО)</w:t>
      </w:r>
      <w:r w:rsidR="00F75E41">
        <w:rPr>
          <w:rFonts w:ascii="Times New Roman" w:hAnsi="Times New Roman" w:cs="Times New Roman"/>
          <w:sz w:val="28"/>
          <w:szCs w:val="28"/>
        </w:rPr>
        <w:t xml:space="preserve"> среди учащихся общеобразовательных учреждений (Положение).</w:t>
      </w:r>
    </w:p>
    <w:p w:rsidR="00F75E41" w:rsidRDefault="00F75E41" w:rsidP="00F75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E41">
        <w:rPr>
          <w:rFonts w:ascii="Times New Roman" w:hAnsi="Times New Roman" w:cs="Times New Roman"/>
          <w:sz w:val="28"/>
          <w:szCs w:val="28"/>
        </w:rPr>
        <w:t>2.Утвердить Положение о проведении</w:t>
      </w:r>
      <w:r w:rsidRPr="00F75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E41">
        <w:rPr>
          <w:rFonts w:ascii="Times New Roman" w:hAnsi="Times New Roman" w:cs="Times New Roman"/>
          <w:sz w:val="28"/>
          <w:szCs w:val="28"/>
        </w:rPr>
        <w:t>муниципального Осеннего фестиваля Всероссийского физкультурно-спортивного комплекса «Готов к труду и обороне» (ГТО)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5E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5E41" w:rsidRPr="00F75E41" w:rsidRDefault="00F75E41" w:rsidP="00F75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E41">
        <w:rPr>
          <w:rFonts w:ascii="Times New Roman" w:hAnsi="Times New Roman" w:cs="Times New Roman"/>
          <w:sz w:val="28"/>
          <w:szCs w:val="28"/>
        </w:rPr>
        <w:t xml:space="preserve">3.Создать судейскую коллегию. </w:t>
      </w:r>
    </w:p>
    <w:p w:rsidR="00F75E41" w:rsidRDefault="00F75E41" w:rsidP="00F75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4.Утвердить состав  судейской коллегии:</w:t>
      </w:r>
    </w:p>
    <w:p w:rsidR="00F75E41" w:rsidRDefault="00F75E41" w:rsidP="00F75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proofErr w:type="spellStart"/>
      <w:r>
        <w:rPr>
          <w:rFonts w:ascii="Times New Roman" w:hAnsi="Times New Roman"/>
          <w:sz w:val="28"/>
          <w:szCs w:val="28"/>
        </w:rPr>
        <w:t>Коржан</w:t>
      </w:r>
      <w:proofErr w:type="spellEnd"/>
      <w:r>
        <w:rPr>
          <w:rFonts w:ascii="Times New Roman" w:hAnsi="Times New Roman"/>
          <w:sz w:val="28"/>
          <w:szCs w:val="28"/>
        </w:rPr>
        <w:t xml:space="preserve"> В.В., методист МКУ «Методико-правовой центр МОУ Петровского района» -  главный судья соревнований; </w:t>
      </w:r>
    </w:p>
    <w:p w:rsidR="00F75E41" w:rsidRDefault="00F75E41" w:rsidP="00F75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-Пичугин А.В., учитель физической культуры МБОУ СОШ №2 – помощник главного судьи соревнований;</w:t>
      </w:r>
    </w:p>
    <w:p w:rsidR="00F75E41" w:rsidRDefault="00F75E41" w:rsidP="00F75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="005D6568">
        <w:rPr>
          <w:rFonts w:ascii="Times New Roman" w:hAnsi="Times New Roman"/>
          <w:sz w:val="28"/>
          <w:szCs w:val="28"/>
        </w:rPr>
        <w:t xml:space="preserve">Соловьев С. В., </w:t>
      </w:r>
      <w:r>
        <w:rPr>
          <w:rFonts w:ascii="Times New Roman" w:hAnsi="Times New Roman"/>
          <w:sz w:val="28"/>
          <w:szCs w:val="28"/>
        </w:rPr>
        <w:t>учитель физической культуры МБОУ СОШ №1 – член судейской коллегии;</w:t>
      </w:r>
    </w:p>
    <w:p w:rsidR="005D6568" w:rsidRDefault="00F75E41" w:rsidP="00F75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D6568">
        <w:rPr>
          <w:rFonts w:ascii="Times New Roman" w:hAnsi="Times New Roman"/>
          <w:sz w:val="28"/>
          <w:szCs w:val="28"/>
        </w:rPr>
        <w:t xml:space="preserve">-Журавлева Н. В., </w:t>
      </w:r>
      <w:r w:rsidR="005D6568" w:rsidRPr="002E429D">
        <w:rPr>
          <w:rFonts w:ascii="Times New Roman" w:hAnsi="Times New Roman"/>
          <w:sz w:val="28"/>
          <w:szCs w:val="28"/>
        </w:rPr>
        <w:t xml:space="preserve"> </w:t>
      </w:r>
      <w:r w:rsidR="005D6568">
        <w:rPr>
          <w:rFonts w:ascii="Times New Roman" w:hAnsi="Times New Roman"/>
          <w:sz w:val="28"/>
          <w:szCs w:val="28"/>
        </w:rPr>
        <w:t>учитель физической культуры МБОУ СОШ №1 – член судейской коллегии;</w:t>
      </w:r>
    </w:p>
    <w:p w:rsidR="00F75E41" w:rsidRDefault="005D6568" w:rsidP="00F75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="00F75E41">
        <w:rPr>
          <w:rFonts w:ascii="Times New Roman" w:hAnsi="Times New Roman"/>
          <w:sz w:val="28"/>
          <w:szCs w:val="28"/>
        </w:rPr>
        <w:t>Назаров Е.А., учитель физической культуры МБОУ СОШ №2 – член судейской коллегии;</w:t>
      </w:r>
    </w:p>
    <w:p w:rsidR="005D6568" w:rsidRDefault="00F75E41" w:rsidP="005D6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33D71">
        <w:rPr>
          <w:rFonts w:ascii="Times New Roman" w:hAnsi="Times New Roman"/>
          <w:sz w:val="28"/>
          <w:szCs w:val="28"/>
        </w:rPr>
        <w:t xml:space="preserve"> </w:t>
      </w:r>
      <w:r w:rsidR="005D6568">
        <w:rPr>
          <w:rFonts w:ascii="Times New Roman" w:hAnsi="Times New Roman"/>
          <w:sz w:val="28"/>
          <w:szCs w:val="28"/>
        </w:rPr>
        <w:t>-Мохов В.Г.,</w:t>
      </w:r>
      <w:r w:rsidR="005D6568" w:rsidRPr="005D6568">
        <w:rPr>
          <w:rFonts w:ascii="Times New Roman" w:hAnsi="Times New Roman"/>
          <w:sz w:val="28"/>
          <w:szCs w:val="28"/>
        </w:rPr>
        <w:t xml:space="preserve"> </w:t>
      </w:r>
      <w:r w:rsidR="005D6568">
        <w:rPr>
          <w:rFonts w:ascii="Times New Roman" w:hAnsi="Times New Roman"/>
          <w:sz w:val="28"/>
          <w:szCs w:val="28"/>
        </w:rPr>
        <w:t>учитель физической культуры МБОУ СОШ №3 – член судейской коллегии;</w:t>
      </w:r>
    </w:p>
    <w:p w:rsidR="005D6568" w:rsidRDefault="005D6568" w:rsidP="00F75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-</w:t>
      </w:r>
      <w:proofErr w:type="spellStart"/>
      <w:r>
        <w:rPr>
          <w:rFonts w:ascii="Times New Roman" w:hAnsi="Times New Roman"/>
          <w:sz w:val="28"/>
          <w:szCs w:val="28"/>
        </w:rPr>
        <w:t>Скосырский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А.В.,</w:t>
      </w:r>
      <w:r w:rsidRPr="005D65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 физической культуры МБОУ СОШ №3 – член судейской коллегии;</w:t>
      </w:r>
    </w:p>
    <w:p w:rsidR="00F75E41" w:rsidRDefault="005D6568" w:rsidP="00F75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75E41">
        <w:rPr>
          <w:rFonts w:ascii="Times New Roman" w:hAnsi="Times New Roman"/>
          <w:sz w:val="28"/>
          <w:szCs w:val="28"/>
        </w:rPr>
        <w:t>-Воронкова О.В., учитель физической культуры МБОУ СОШ №3 – член судейской коллегии;</w:t>
      </w:r>
    </w:p>
    <w:p w:rsidR="00F75E41" w:rsidRDefault="00F75E41" w:rsidP="00F75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proofErr w:type="gramStart"/>
      <w:r>
        <w:rPr>
          <w:rFonts w:ascii="Times New Roman" w:hAnsi="Times New Roman"/>
          <w:sz w:val="28"/>
          <w:szCs w:val="28"/>
        </w:rPr>
        <w:t>Уполовников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В.Ю., учитель физической культуры МБОУ СОШ №8 – член судейской коллегии;</w:t>
      </w:r>
    </w:p>
    <w:p w:rsidR="005D6568" w:rsidRDefault="005D6568" w:rsidP="005D6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-Смирнов В.В., учитель физической культуры МБОУ СОШ №8 – член судейской коллегии;</w:t>
      </w:r>
    </w:p>
    <w:p w:rsidR="005D6568" w:rsidRDefault="005D6568" w:rsidP="005D6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proofErr w:type="spellStart"/>
      <w:r>
        <w:rPr>
          <w:rFonts w:ascii="Times New Roman" w:hAnsi="Times New Roman"/>
          <w:sz w:val="28"/>
          <w:szCs w:val="28"/>
        </w:rPr>
        <w:t>Новичкова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Е.А.,</w:t>
      </w:r>
      <w:r w:rsidRPr="005D65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 физической культуры МБОУ ООШ 7 – член судейской коллегии;</w:t>
      </w:r>
    </w:p>
    <w:p w:rsidR="00F75E41" w:rsidRDefault="005D6568" w:rsidP="00F75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75E41">
        <w:rPr>
          <w:rFonts w:ascii="Times New Roman" w:hAnsi="Times New Roman"/>
          <w:sz w:val="28"/>
          <w:szCs w:val="28"/>
        </w:rPr>
        <w:t>-</w:t>
      </w:r>
      <w:proofErr w:type="spellStart"/>
      <w:r w:rsidR="00F75E41">
        <w:rPr>
          <w:rFonts w:ascii="Times New Roman" w:hAnsi="Times New Roman"/>
          <w:sz w:val="28"/>
          <w:szCs w:val="28"/>
        </w:rPr>
        <w:t>Живайкина</w:t>
      </w:r>
      <w:proofErr w:type="spellEnd"/>
      <w:r w:rsidR="00F75E41">
        <w:rPr>
          <w:rFonts w:ascii="Times New Roman" w:hAnsi="Times New Roman"/>
          <w:sz w:val="28"/>
          <w:szCs w:val="28"/>
        </w:rPr>
        <w:t xml:space="preserve"> И.А., учитель физической культуры МБ</w:t>
      </w:r>
      <w:r>
        <w:rPr>
          <w:rFonts w:ascii="Times New Roman" w:hAnsi="Times New Roman"/>
          <w:sz w:val="28"/>
          <w:szCs w:val="28"/>
        </w:rPr>
        <w:t>ОУ О</w:t>
      </w:r>
      <w:r w:rsidR="00F75E41">
        <w:rPr>
          <w:rFonts w:ascii="Times New Roman" w:hAnsi="Times New Roman"/>
          <w:sz w:val="28"/>
          <w:szCs w:val="28"/>
        </w:rPr>
        <w:t xml:space="preserve">ОШ </w:t>
      </w:r>
      <w:proofErr w:type="spellStart"/>
      <w:r w:rsidR="00F75E41">
        <w:rPr>
          <w:rFonts w:ascii="Times New Roman" w:hAnsi="Times New Roman"/>
          <w:sz w:val="28"/>
          <w:szCs w:val="28"/>
        </w:rPr>
        <w:t>с</w:t>
      </w:r>
      <w:proofErr w:type="gramStart"/>
      <w:r w:rsidR="00F75E41">
        <w:rPr>
          <w:rFonts w:ascii="Times New Roman" w:hAnsi="Times New Roman"/>
          <w:sz w:val="28"/>
          <w:szCs w:val="28"/>
        </w:rPr>
        <w:t>.Н</w:t>
      </w:r>
      <w:proofErr w:type="gramEnd"/>
      <w:r w:rsidR="00F75E41">
        <w:rPr>
          <w:rFonts w:ascii="Times New Roman" w:hAnsi="Times New Roman"/>
          <w:sz w:val="28"/>
          <w:szCs w:val="28"/>
        </w:rPr>
        <w:t>овозахаркино</w:t>
      </w:r>
      <w:proofErr w:type="spellEnd"/>
      <w:r w:rsidR="00F75E41">
        <w:rPr>
          <w:rFonts w:ascii="Times New Roman" w:hAnsi="Times New Roman"/>
          <w:sz w:val="28"/>
          <w:szCs w:val="28"/>
        </w:rPr>
        <w:t xml:space="preserve">  –  член судейской коллегии;</w:t>
      </w:r>
    </w:p>
    <w:p w:rsidR="00F75E41" w:rsidRDefault="00F75E41" w:rsidP="00F75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-Лушников В.В.,  учитель физической культуры МБОУ СОШ с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зерки  –  член судейской коллегии;</w:t>
      </w:r>
    </w:p>
    <w:p w:rsidR="00F75E41" w:rsidRDefault="00F75E41" w:rsidP="00F75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-Марьин А.М.,</w:t>
      </w:r>
      <w:r w:rsidRPr="00521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 физической культу</w:t>
      </w:r>
      <w:r w:rsidR="005D6568">
        <w:rPr>
          <w:rFonts w:ascii="Times New Roman" w:hAnsi="Times New Roman"/>
          <w:sz w:val="28"/>
          <w:szCs w:val="28"/>
        </w:rPr>
        <w:t>ры МБОУ ООШ с</w:t>
      </w:r>
      <w:proofErr w:type="gramStart"/>
      <w:r w:rsidR="005D6568">
        <w:rPr>
          <w:rFonts w:ascii="Times New Roman" w:hAnsi="Times New Roman"/>
          <w:sz w:val="28"/>
          <w:szCs w:val="28"/>
        </w:rPr>
        <w:t>.Б</w:t>
      </w:r>
      <w:proofErr w:type="gramEnd"/>
      <w:r w:rsidR="005D6568">
        <w:rPr>
          <w:rFonts w:ascii="Times New Roman" w:hAnsi="Times New Roman"/>
          <w:sz w:val="28"/>
          <w:szCs w:val="28"/>
        </w:rPr>
        <w:t xml:space="preserve">ерезовка 1-я  </w:t>
      </w:r>
      <w:r>
        <w:rPr>
          <w:rFonts w:ascii="Times New Roman" w:hAnsi="Times New Roman"/>
          <w:sz w:val="28"/>
          <w:szCs w:val="28"/>
        </w:rPr>
        <w:t>член судейской коллегии;</w:t>
      </w:r>
    </w:p>
    <w:p w:rsidR="00F75E41" w:rsidRDefault="00F75E41" w:rsidP="00F75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proofErr w:type="spellStart"/>
      <w:r>
        <w:rPr>
          <w:rFonts w:ascii="Times New Roman" w:hAnsi="Times New Roman"/>
          <w:sz w:val="28"/>
          <w:szCs w:val="28"/>
        </w:rPr>
        <w:t>Мазурова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Л.Ф., учитель физической </w:t>
      </w:r>
      <w:r w:rsidR="005D6568">
        <w:rPr>
          <w:rFonts w:ascii="Times New Roman" w:hAnsi="Times New Roman"/>
          <w:sz w:val="28"/>
          <w:szCs w:val="28"/>
        </w:rPr>
        <w:t>культуры МБОУ СОШ с</w:t>
      </w:r>
      <w:proofErr w:type="gramStart"/>
      <w:r w:rsidR="005D6568">
        <w:rPr>
          <w:rFonts w:ascii="Times New Roman" w:hAnsi="Times New Roman"/>
          <w:sz w:val="28"/>
          <w:szCs w:val="28"/>
        </w:rPr>
        <w:t>.Т</w:t>
      </w:r>
      <w:proofErr w:type="gramEnd"/>
      <w:r w:rsidR="005D6568">
        <w:rPr>
          <w:rFonts w:ascii="Times New Roman" w:hAnsi="Times New Roman"/>
          <w:sz w:val="28"/>
          <w:szCs w:val="28"/>
        </w:rPr>
        <w:t xml:space="preserve">аволожка  </w:t>
      </w:r>
      <w:r>
        <w:rPr>
          <w:rFonts w:ascii="Times New Roman" w:hAnsi="Times New Roman"/>
          <w:sz w:val="28"/>
          <w:szCs w:val="28"/>
        </w:rPr>
        <w:t xml:space="preserve">  член судейской коллегии;</w:t>
      </w:r>
    </w:p>
    <w:p w:rsidR="00D016DC" w:rsidRDefault="005D6568" w:rsidP="005D6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016DC">
        <w:rPr>
          <w:rFonts w:ascii="Times New Roman" w:hAnsi="Times New Roman"/>
          <w:sz w:val="28"/>
          <w:szCs w:val="28"/>
        </w:rPr>
        <w:t>-Усачева И.Д.,</w:t>
      </w:r>
      <w:r w:rsidR="00D016DC" w:rsidRPr="005D6568">
        <w:rPr>
          <w:rFonts w:ascii="Times New Roman" w:hAnsi="Times New Roman"/>
          <w:sz w:val="28"/>
          <w:szCs w:val="28"/>
        </w:rPr>
        <w:t xml:space="preserve"> </w:t>
      </w:r>
      <w:r w:rsidR="00D016DC">
        <w:rPr>
          <w:rFonts w:ascii="Times New Roman" w:hAnsi="Times New Roman"/>
          <w:sz w:val="28"/>
          <w:szCs w:val="28"/>
        </w:rPr>
        <w:t xml:space="preserve">учитель физической культуры МБОУ СОШ </w:t>
      </w:r>
      <w:proofErr w:type="spellStart"/>
      <w:r w:rsidR="00D016DC">
        <w:rPr>
          <w:rFonts w:ascii="Times New Roman" w:hAnsi="Times New Roman"/>
          <w:sz w:val="28"/>
          <w:szCs w:val="28"/>
        </w:rPr>
        <w:t>с</w:t>
      </w:r>
      <w:proofErr w:type="gramStart"/>
      <w:r w:rsidR="00D016DC">
        <w:rPr>
          <w:rFonts w:ascii="Times New Roman" w:hAnsi="Times New Roman"/>
          <w:sz w:val="28"/>
          <w:szCs w:val="28"/>
        </w:rPr>
        <w:t>.К</w:t>
      </w:r>
      <w:proofErr w:type="gramEnd"/>
      <w:r w:rsidR="00D016DC">
        <w:rPr>
          <w:rFonts w:ascii="Times New Roman" w:hAnsi="Times New Roman"/>
          <w:sz w:val="28"/>
          <w:szCs w:val="28"/>
        </w:rPr>
        <w:t>ожевино</w:t>
      </w:r>
      <w:proofErr w:type="spellEnd"/>
      <w:r w:rsidR="00D016DC">
        <w:rPr>
          <w:rFonts w:ascii="Times New Roman" w:hAnsi="Times New Roman"/>
          <w:sz w:val="28"/>
          <w:szCs w:val="28"/>
        </w:rPr>
        <w:t xml:space="preserve"> член судейской коллегии;</w:t>
      </w:r>
    </w:p>
    <w:p w:rsidR="005D6568" w:rsidRDefault="00D016DC" w:rsidP="005D6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D6568">
        <w:rPr>
          <w:rFonts w:ascii="Times New Roman" w:hAnsi="Times New Roman"/>
          <w:sz w:val="28"/>
          <w:szCs w:val="28"/>
        </w:rPr>
        <w:t>-Гудкова А.А.,</w:t>
      </w:r>
      <w:r w:rsidR="005D6568" w:rsidRPr="005D6568">
        <w:rPr>
          <w:rFonts w:ascii="Times New Roman" w:hAnsi="Times New Roman"/>
          <w:sz w:val="28"/>
          <w:szCs w:val="28"/>
        </w:rPr>
        <w:t xml:space="preserve"> </w:t>
      </w:r>
      <w:r w:rsidR="005D6568">
        <w:rPr>
          <w:rFonts w:ascii="Times New Roman" w:hAnsi="Times New Roman"/>
          <w:sz w:val="28"/>
          <w:szCs w:val="28"/>
        </w:rPr>
        <w:t>учитель физической культуры МБОУ ООШ с</w:t>
      </w:r>
      <w:proofErr w:type="gramStart"/>
      <w:r w:rsidR="005D6568">
        <w:rPr>
          <w:rFonts w:ascii="Times New Roman" w:hAnsi="Times New Roman"/>
          <w:sz w:val="28"/>
          <w:szCs w:val="28"/>
        </w:rPr>
        <w:t>.Г</w:t>
      </w:r>
      <w:proofErr w:type="gramEnd"/>
      <w:r w:rsidR="005D6568">
        <w:rPr>
          <w:rFonts w:ascii="Times New Roman" w:hAnsi="Times New Roman"/>
          <w:sz w:val="28"/>
          <w:szCs w:val="28"/>
        </w:rPr>
        <w:t>рачевка  член судейской коллегии;</w:t>
      </w:r>
    </w:p>
    <w:p w:rsidR="005D6568" w:rsidRDefault="00733D71" w:rsidP="00F75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-Седова О.Ю., учитель физической культуры МБОУ ООШ п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ирный  член судейской коллегии;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30"/>
      </w:tblGrid>
      <w:tr w:rsidR="00F75E41" w:rsidRPr="004E6825" w:rsidTr="00856AE6">
        <w:trPr>
          <w:trHeight w:val="2576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F75E41" w:rsidRDefault="00733D71" w:rsidP="00856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75E41">
              <w:rPr>
                <w:rFonts w:ascii="Times New Roman" w:hAnsi="Times New Roman"/>
                <w:sz w:val="28"/>
                <w:szCs w:val="28"/>
              </w:rPr>
              <w:t>-Зайцева И.Н., з</w:t>
            </w:r>
            <w:r w:rsidR="00F75E41" w:rsidRPr="004E6825">
              <w:rPr>
                <w:rFonts w:ascii="Times New Roman" w:hAnsi="Times New Roman"/>
                <w:sz w:val="28"/>
                <w:szCs w:val="28"/>
              </w:rPr>
              <w:t>ам. директора по УВР</w:t>
            </w:r>
            <w:r w:rsidR="005D6568">
              <w:rPr>
                <w:rFonts w:ascii="Times New Roman" w:hAnsi="Times New Roman"/>
                <w:sz w:val="28"/>
                <w:szCs w:val="28"/>
              </w:rPr>
              <w:t xml:space="preserve"> МБУ ДО</w:t>
            </w:r>
            <w:r w:rsidR="00F75E41">
              <w:rPr>
                <w:rFonts w:ascii="Times New Roman" w:hAnsi="Times New Roman"/>
                <w:sz w:val="28"/>
                <w:szCs w:val="28"/>
              </w:rPr>
              <w:t xml:space="preserve"> «ДЮСШ  г</w:t>
            </w:r>
            <w:proofErr w:type="gramStart"/>
            <w:r w:rsidR="00F75E41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="00F75E41">
              <w:rPr>
                <w:rFonts w:ascii="Times New Roman" w:hAnsi="Times New Roman"/>
                <w:sz w:val="28"/>
                <w:szCs w:val="28"/>
              </w:rPr>
              <w:t>етровска»;</w:t>
            </w:r>
          </w:p>
          <w:p w:rsidR="00F75E41" w:rsidRDefault="00F75E41" w:rsidP="00856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</w:t>
            </w:r>
            <w:r w:rsidR="005D6568">
              <w:rPr>
                <w:rFonts w:ascii="Times New Roman" w:hAnsi="Times New Roman"/>
                <w:sz w:val="28"/>
                <w:szCs w:val="28"/>
              </w:rPr>
              <w:t>А., инструктор-методист МБУ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«ДЮСШ 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етровска»;</w:t>
            </w:r>
          </w:p>
          <w:p w:rsidR="00F75E41" w:rsidRPr="004E6825" w:rsidRDefault="00F75E41" w:rsidP="00856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Прынцева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М.В., т</w:t>
            </w:r>
            <w:r w:rsidRPr="004E6825">
              <w:rPr>
                <w:rFonts w:ascii="Times New Roman" w:hAnsi="Times New Roman"/>
                <w:sz w:val="28"/>
                <w:szCs w:val="28"/>
              </w:rPr>
              <w:t>ренер-преподаватель</w:t>
            </w:r>
            <w:r w:rsidR="005D6568">
              <w:rPr>
                <w:rFonts w:ascii="Times New Roman" w:hAnsi="Times New Roman"/>
                <w:sz w:val="28"/>
                <w:szCs w:val="28"/>
              </w:rPr>
              <w:t xml:space="preserve"> МБУ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«ДЮСШ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етровска»;</w:t>
            </w:r>
          </w:p>
          <w:p w:rsidR="00F75E41" w:rsidRPr="005D6568" w:rsidRDefault="00F75E41" w:rsidP="00856AE6">
            <w:pPr>
              <w:spacing w:after="0" w:line="240" w:lineRule="auto"/>
              <w:jc w:val="both"/>
              <w:rPr>
                <w:rStyle w:val="10"/>
                <w:rFonts w:eastAsiaTheme="minorEastAsia"/>
                <w:b w:val="0"/>
                <w:sz w:val="28"/>
                <w:szCs w:val="28"/>
              </w:rPr>
            </w:pPr>
            <w:r w:rsidRPr="005D6568">
              <w:rPr>
                <w:rFonts w:ascii="Times New Roman" w:hAnsi="Times New Roman" w:cs="Times New Roman"/>
                <w:sz w:val="28"/>
                <w:szCs w:val="28"/>
              </w:rPr>
              <w:t xml:space="preserve">   -Котлов В. Н., </w:t>
            </w:r>
            <w:r w:rsidR="005D6568">
              <w:rPr>
                <w:rStyle w:val="10"/>
                <w:rFonts w:eastAsiaTheme="minorEastAsia"/>
                <w:b w:val="0"/>
                <w:sz w:val="28"/>
                <w:szCs w:val="28"/>
              </w:rPr>
              <w:t xml:space="preserve">тренер-преподаватель МБУ ДО </w:t>
            </w:r>
            <w:r w:rsidRPr="005D6568">
              <w:rPr>
                <w:rStyle w:val="10"/>
                <w:rFonts w:eastAsiaTheme="minorEastAsia"/>
                <w:b w:val="0"/>
                <w:sz w:val="28"/>
                <w:szCs w:val="28"/>
              </w:rPr>
              <w:t>«ДЮСШ г</w:t>
            </w:r>
            <w:proofErr w:type="gramStart"/>
            <w:r w:rsidRPr="005D6568">
              <w:rPr>
                <w:rStyle w:val="10"/>
                <w:rFonts w:eastAsiaTheme="minorEastAsia"/>
                <w:b w:val="0"/>
                <w:sz w:val="28"/>
                <w:szCs w:val="28"/>
              </w:rPr>
              <w:t>.П</w:t>
            </w:r>
            <w:proofErr w:type="gramEnd"/>
            <w:r w:rsidRPr="005D6568">
              <w:rPr>
                <w:rStyle w:val="10"/>
                <w:rFonts w:eastAsiaTheme="minorEastAsia"/>
                <w:b w:val="0"/>
                <w:sz w:val="28"/>
                <w:szCs w:val="28"/>
              </w:rPr>
              <w:t>етровска»;</w:t>
            </w:r>
          </w:p>
          <w:p w:rsidR="00F75E41" w:rsidRPr="004E6825" w:rsidRDefault="00F75E41" w:rsidP="00856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-</w:t>
            </w:r>
            <w:proofErr w:type="spellStart"/>
            <w:r w:rsidRPr="002B235F">
              <w:rPr>
                <w:rFonts w:ascii="Times New Roman" w:hAnsi="Times New Roman"/>
                <w:sz w:val="28"/>
                <w:szCs w:val="28"/>
              </w:rPr>
              <w:t>Гостяева</w:t>
            </w:r>
            <w:proofErr w:type="spellEnd"/>
            <w:r w:rsidRPr="002B23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Е.</w:t>
            </w:r>
            <w:r w:rsidRPr="002B23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И.</w:t>
            </w:r>
            <w:r w:rsidRPr="002B235F">
              <w:rPr>
                <w:rFonts w:ascii="Times New Roman" w:hAnsi="Times New Roman"/>
                <w:sz w:val="28"/>
                <w:szCs w:val="28"/>
              </w:rPr>
              <w:t>,</w:t>
            </w:r>
            <w:r w:rsidRPr="004E68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4E6825">
              <w:rPr>
                <w:rFonts w:ascii="Times New Roman" w:hAnsi="Times New Roman"/>
                <w:sz w:val="28"/>
                <w:szCs w:val="28"/>
              </w:rPr>
              <w:t>ренер-преподаватель</w:t>
            </w:r>
            <w:r w:rsidR="005D6568">
              <w:rPr>
                <w:rFonts w:ascii="Times New Roman" w:hAnsi="Times New Roman"/>
                <w:sz w:val="28"/>
                <w:szCs w:val="28"/>
              </w:rPr>
              <w:t xml:space="preserve"> МБУ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«ДЮСШ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етровска»;</w:t>
            </w:r>
          </w:p>
          <w:p w:rsidR="00F75E41" w:rsidRPr="004E6825" w:rsidRDefault="00F75E41" w:rsidP="00856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Полковникова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О.Н.,</w:t>
            </w:r>
            <w:r w:rsidRPr="004E68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4E6825">
              <w:rPr>
                <w:rFonts w:ascii="Times New Roman" w:hAnsi="Times New Roman"/>
                <w:sz w:val="28"/>
                <w:szCs w:val="28"/>
              </w:rPr>
              <w:t>ренер-преподаватель</w:t>
            </w:r>
            <w:r w:rsidR="005D6568">
              <w:rPr>
                <w:rFonts w:ascii="Times New Roman" w:hAnsi="Times New Roman"/>
                <w:sz w:val="28"/>
                <w:szCs w:val="28"/>
              </w:rPr>
              <w:t xml:space="preserve"> МБУ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«ДЮСШ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етровска»;</w:t>
            </w:r>
          </w:p>
          <w:p w:rsidR="00F75E41" w:rsidRPr="004E6825" w:rsidRDefault="00733D71" w:rsidP="00856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75E41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F75E41" w:rsidRPr="004E6825">
              <w:rPr>
                <w:rFonts w:ascii="Times New Roman" w:hAnsi="Times New Roman"/>
                <w:sz w:val="28"/>
                <w:szCs w:val="28"/>
              </w:rPr>
              <w:t>Смольков</w:t>
            </w:r>
            <w:proofErr w:type="spellEnd"/>
            <w:r w:rsidR="00F75E41" w:rsidRPr="004E6825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F75E41">
              <w:rPr>
                <w:rFonts w:ascii="Times New Roman" w:hAnsi="Times New Roman"/>
                <w:sz w:val="28"/>
                <w:szCs w:val="28"/>
              </w:rPr>
              <w:t>.</w:t>
            </w:r>
            <w:r w:rsidR="00F75E41" w:rsidRPr="004E6825">
              <w:rPr>
                <w:rFonts w:ascii="Times New Roman" w:hAnsi="Times New Roman"/>
                <w:sz w:val="28"/>
                <w:szCs w:val="28"/>
              </w:rPr>
              <w:t>П</w:t>
            </w:r>
            <w:r w:rsidR="00F75E41">
              <w:rPr>
                <w:rFonts w:ascii="Times New Roman" w:hAnsi="Times New Roman"/>
                <w:sz w:val="28"/>
                <w:szCs w:val="28"/>
              </w:rPr>
              <w:t>.,</w:t>
            </w:r>
            <w:r w:rsidR="00F75E41" w:rsidRPr="004E68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5E41">
              <w:rPr>
                <w:rFonts w:ascii="Times New Roman" w:hAnsi="Times New Roman"/>
                <w:sz w:val="28"/>
                <w:szCs w:val="28"/>
              </w:rPr>
              <w:t>т</w:t>
            </w:r>
            <w:r w:rsidR="00F75E41" w:rsidRPr="004E6825">
              <w:rPr>
                <w:rFonts w:ascii="Times New Roman" w:hAnsi="Times New Roman"/>
                <w:sz w:val="28"/>
                <w:szCs w:val="28"/>
              </w:rPr>
              <w:t>ренер-преподаватель</w:t>
            </w:r>
            <w:r w:rsidR="005D6568">
              <w:rPr>
                <w:rFonts w:ascii="Times New Roman" w:hAnsi="Times New Roman"/>
                <w:sz w:val="28"/>
                <w:szCs w:val="28"/>
              </w:rPr>
              <w:t xml:space="preserve"> МБУ ДО</w:t>
            </w:r>
            <w:r w:rsidR="00F75E41">
              <w:rPr>
                <w:rFonts w:ascii="Times New Roman" w:hAnsi="Times New Roman"/>
                <w:sz w:val="28"/>
                <w:szCs w:val="28"/>
              </w:rPr>
              <w:t xml:space="preserve"> «ДЮСШ г</w:t>
            </w:r>
            <w:proofErr w:type="gramStart"/>
            <w:r w:rsidR="00F75E41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="00F75E41">
              <w:rPr>
                <w:rFonts w:ascii="Times New Roman" w:hAnsi="Times New Roman"/>
                <w:sz w:val="28"/>
                <w:szCs w:val="28"/>
              </w:rPr>
              <w:t>етровска»;</w:t>
            </w:r>
          </w:p>
          <w:p w:rsidR="00F75E41" w:rsidRPr="004E6825" w:rsidRDefault="00733D71" w:rsidP="00856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75E41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F75E41" w:rsidRPr="004E6825">
              <w:rPr>
                <w:rFonts w:ascii="Times New Roman" w:hAnsi="Times New Roman"/>
                <w:sz w:val="28"/>
                <w:szCs w:val="28"/>
              </w:rPr>
              <w:t>Лупандин</w:t>
            </w:r>
            <w:proofErr w:type="spellEnd"/>
            <w:r w:rsidR="00F75E41" w:rsidRPr="004E68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5E41">
              <w:rPr>
                <w:rFonts w:ascii="Times New Roman" w:hAnsi="Times New Roman"/>
                <w:sz w:val="28"/>
                <w:szCs w:val="28"/>
              </w:rPr>
              <w:t>В.В.,</w:t>
            </w:r>
            <w:r w:rsidR="00F75E41" w:rsidRPr="004E68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5E41">
              <w:rPr>
                <w:rFonts w:ascii="Times New Roman" w:hAnsi="Times New Roman"/>
                <w:sz w:val="28"/>
                <w:szCs w:val="28"/>
              </w:rPr>
              <w:t>т</w:t>
            </w:r>
            <w:r w:rsidR="00F75E41" w:rsidRPr="004E6825">
              <w:rPr>
                <w:rFonts w:ascii="Times New Roman" w:hAnsi="Times New Roman"/>
                <w:sz w:val="28"/>
                <w:szCs w:val="28"/>
              </w:rPr>
              <w:t>ренер-преподаватель</w:t>
            </w:r>
            <w:r w:rsidR="005D6568">
              <w:rPr>
                <w:rFonts w:ascii="Times New Roman" w:hAnsi="Times New Roman"/>
                <w:sz w:val="28"/>
                <w:szCs w:val="28"/>
              </w:rPr>
              <w:t xml:space="preserve"> МБУ ДО</w:t>
            </w:r>
            <w:r w:rsidR="00F75E41">
              <w:rPr>
                <w:rFonts w:ascii="Times New Roman" w:hAnsi="Times New Roman"/>
                <w:sz w:val="28"/>
                <w:szCs w:val="28"/>
              </w:rPr>
              <w:t xml:space="preserve"> «ДЮСШ г</w:t>
            </w:r>
            <w:proofErr w:type="gramStart"/>
            <w:r w:rsidR="00F75E41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="00F75E41">
              <w:rPr>
                <w:rFonts w:ascii="Times New Roman" w:hAnsi="Times New Roman"/>
                <w:sz w:val="28"/>
                <w:szCs w:val="28"/>
              </w:rPr>
              <w:t xml:space="preserve">етровска». </w:t>
            </w:r>
          </w:p>
        </w:tc>
      </w:tr>
    </w:tbl>
    <w:p w:rsidR="00F75E41" w:rsidRPr="00733D71" w:rsidRDefault="00733D71" w:rsidP="00733D71">
      <w:pPr>
        <w:pStyle w:val="21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5.</w:t>
      </w:r>
      <w:r w:rsidR="00F75E41">
        <w:rPr>
          <w:sz w:val="28"/>
          <w:szCs w:val="28"/>
        </w:rPr>
        <w:t>Руководителям общеобразовательных учреждений:</w:t>
      </w:r>
    </w:p>
    <w:p w:rsidR="00F75E41" w:rsidRDefault="00F75E41" w:rsidP="00F75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5.1. Обеспечить  участие команд в </w:t>
      </w:r>
      <w:r w:rsidR="00733D71">
        <w:rPr>
          <w:rFonts w:ascii="Times New Roman" w:hAnsi="Times New Roman"/>
          <w:sz w:val="28"/>
          <w:szCs w:val="28"/>
        </w:rPr>
        <w:t>Осеннем фестивале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75E41" w:rsidRDefault="00F75E41" w:rsidP="00F75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5.2.Провести инструктажи по технике безопасности с участниками команд.</w:t>
      </w:r>
    </w:p>
    <w:p w:rsidR="00F75E41" w:rsidRDefault="00F75E41" w:rsidP="00F75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5.3.Назначить руководителей команд.</w:t>
      </w:r>
    </w:p>
    <w:p w:rsidR="00F75E41" w:rsidRDefault="00733D71" w:rsidP="00F75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</w:t>
      </w:r>
      <w:r w:rsidR="00F75E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="00F75E41">
        <w:rPr>
          <w:rFonts w:ascii="Times New Roman" w:hAnsi="Times New Roman"/>
          <w:sz w:val="28"/>
          <w:szCs w:val="28"/>
        </w:rPr>
        <w:t>Ответственность за жизнь и безопасность учащихся на время проведения соревнований  возложить на руководителей команд.</w:t>
      </w:r>
    </w:p>
    <w:p w:rsidR="00F874F9" w:rsidRPr="00733D71" w:rsidRDefault="00D016DC" w:rsidP="00EB2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</w:t>
      </w:r>
      <w:r w:rsidR="00F75E41">
        <w:rPr>
          <w:rFonts w:ascii="Times New Roman" w:hAnsi="Times New Roman"/>
          <w:sz w:val="28"/>
          <w:szCs w:val="28"/>
        </w:rPr>
        <w:t xml:space="preserve">.Контроль за исполнением настоящего приказа возложить </w:t>
      </w:r>
      <w:proofErr w:type="gramStart"/>
      <w:r w:rsidR="00F75E41">
        <w:rPr>
          <w:rFonts w:ascii="Times New Roman" w:hAnsi="Times New Roman"/>
          <w:sz w:val="28"/>
          <w:szCs w:val="28"/>
        </w:rPr>
        <w:t>на</w:t>
      </w:r>
      <w:proofErr w:type="gramEnd"/>
      <w:r w:rsidR="00F75E41">
        <w:rPr>
          <w:rFonts w:ascii="Times New Roman" w:hAnsi="Times New Roman"/>
          <w:sz w:val="28"/>
          <w:szCs w:val="28"/>
        </w:rPr>
        <w:t xml:space="preserve"> руководителя  МКУ «Методико-правовой центр МОУ Петровского района»  Михееву А.В.</w:t>
      </w:r>
    </w:p>
    <w:p w:rsidR="00EB2CB7" w:rsidRDefault="00733D71" w:rsidP="00D016DC">
      <w:pPr>
        <w:pStyle w:val="21"/>
        <w:ind w:left="18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7A13" w:rsidRDefault="00F874F9" w:rsidP="00F874F9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016DC"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 w:rsidR="00D016DC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EB2CB7">
        <w:rPr>
          <w:rFonts w:ascii="Times New Roman" w:hAnsi="Times New Roman" w:cs="Times New Roman"/>
          <w:b/>
          <w:sz w:val="28"/>
          <w:szCs w:val="28"/>
        </w:rPr>
        <w:t>ачальник</w:t>
      </w:r>
      <w:r w:rsidR="00D016DC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EB2CB7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</w:t>
      </w:r>
      <w:r w:rsidR="00EB2CB7">
        <w:rPr>
          <w:rFonts w:ascii="Times New Roman" w:hAnsi="Times New Roman" w:cs="Times New Roman"/>
          <w:b/>
          <w:sz w:val="28"/>
          <w:szCs w:val="28"/>
        </w:rPr>
        <w:tab/>
      </w:r>
      <w:r w:rsidR="00D016D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="00D016DC">
        <w:rPr>
          <w:rFonts w:ascii="Times New Roman" w:hAnsi="Times New Roman" w:cs="Times New Roman"/>
          <w:b/>
          <w:sz w:val="28"/>
          <w:szCs w:val="28"/>
        </w:rPr>
        <w:t>О.В.Колдина</w:t>
      </w:r>
      <w:proofErr w:type="spellEnd"/>
    </w:p>
    <w:p w:rsidR="00C77A13" w:rsidRDefault="00C77A13" w:rsidP="00C77A13">
      <w:pPr>
        <w:rPr>
          <w:rFonts w:ascii="Times New Roman" w:hAnsi="Times New Roman" w:cs="Times New Roman"/>
          <w:sz w:val="28"/>
          <w:szCs w:val="28"/>
        </w:rPr>
      </w:pPr>
    </w:p>
    <w:p w:rsidR="00E80E4C" w:rsidRDefault="00C77A13" w:rsidP="00C77A13">
      <w:pPr>
        <w:tabs>
          <w:tab w:val="left" w:pos="57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77A13" w:rsidRDefault="00C77A13" w:rsidP="00C77A13">
      <w:pPr>
        <w:tabs>
          <w:tab w:val="left" w:pos="5777"/>
        </w:tabs>
        <w:rPr>
          <w:rFonts w:ascii="Times New Roman" w:hAnsi="Times New Roman" w:cs="Times New Roman"/>
          <w:sz w:val="28"/>
          <w:szCs w:val="28"/>
        </w:rPr>
      </w:pPr>
    </w:p>
    <w:p w:rsidR="00C77A13" w:rsidRDefault="00C77A13" w:rsidP="00C77A13">
      <w:pPr>
        <w:pStyle w:val="1"/>
        <w:rPr>
          <w:sz w:val="28"/>
          <w:szCs w:val="28"/>
        </w:rPr>
      </w:pPr>
    </w:p>
    <w:p w:rsidR="00C77A13" w:rsidRPr="00C77A13" w:rsidRDefault="00C77A13" w:rsidP="00C77A13">
      <w:pPr>
        <w:pStyle w:val="1"/>
        <w:jc w:val="right"/>
        <w:rPr>
          <w:b w:val="0"/>
          <w:sz w:val="24"/>
        </w:rPr>
      </w:pPr>
      <w:r w:rsidRPr="00C77A13">
        <w:rPr>
          <w:b w:val="0"/>
          <w:sz w:val="24"/>
        </w:rPr>
        <w:t>«Утверждаю»</w:t>
      </w:r>
    </w:p>
    <w:p w:rsidR="00C77A13" w:rsidRPr="00C77A13" w:rsidRDefault="00C77A13" w:rsidP="00C77A1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7A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И.о</w:t>
      </w:r>
      <w:proofErr w:type="gramStart"/>
      <w:r w:rsidRPr="00C77A1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77A13">
        <w:rPr>
          <w:rFonts w:ascii="Times New Roman" w:hAnsi="Times New Roman" w:cs="Times New Roman"/>
          <w:sz w:val="24"/>
          <w:szCs w:val="24"/>
        </w:rPr>
        <w:t>ачальника управления образования</w:t>
      </w:r>
    </w:p>
    <w:p w:rsidR="00C77A13" w:rsidRPr="00C77A13" w:rsidRDefault="00C77A13" w:rsidP="00C77A1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77A13">
        <w:rPr>
          <w:rFonts w:ascii="Times New Roman" w:hAnsi="Times New Roman" w:cs="Times New Roman"/>
          <w:sz w:val="24"/>
          <w:szCs w:val="24"/>
        </w:rPr>
        <w:t>_________________О.В.Колдина</w:t>
      </w:r>
      <w:proofErr w:type="spellEnd"/>
    </w:p>
    <w:p w:rsidR="00C77A13" w:rsidRPr="00C77A13" w:rsidRDefault="00C77A13" w:rsidP="00FC4FC7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7A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C4FC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77A13">
        <w:rPr>
          <w:rFonts w:ascii="Times New Roman" w:hAnsi="Times New Roman" w:cs="Times New Roman"/>
          <w:sz w:val="24"/>
          <w:szCs w:val="24"/>
        </w:rPr>
        <w:t xml:space="preserve">   </w:t>
      </w:r>
      <w:r w:rsidRPr="00C77A13">
        <w:rPr>
          <w:rFonts w:ascii="Times New Roman" w:hAnsi="Times New Roman" w:cs="Times New Roman"/>
          <w:sz w:val="24"/>
          <w:szCs w:val="24"/>
        </w:rPr>
        <w:tab/>
        <w:t xml:space="preserve"> «</w:t>
      </w:r>
      <w:r w:rsidR="00455E43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C77A13">
        <w:rPr>
          <w:rFonts w:ascii="Times New Roman" w:hAnsi="Times New Roman" w:cs="Times New Roman"/>
          <w:sz w:val="24"/>
          <w:szCs w:val="24"/>
        </w:rPr>
        <w:t xml:space="preserve">» </w:t>
      </w:r>
      <w:r w:rsidRPr="00C77A13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Pr="00C77A13">
        <w:rPr>
          <w:rFonts w:ascii="Times New Roman" w:hAnsi="Times New Roman" w:cs="Times New Roman"/>
          <w:sz w:val="24"/>
          <w:szCs w:val="24"/>
        </w:rPr>
        <w:t xml:space="preserve"> 2016г.</w:t>
      </w:r>
    </w:p>
    <w:p w:rsidR="00C77A13" w:rsidRPr="00C77A13" w:rsidRDefault="00C77A13" w:rsidP="00C77A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7A13" w:rsidRPr="00C77A13" w:rsidRDefault="00C77A13" w:rsidP="00C77A13">
      <w:pPr>
        <w:pStyle w:val="1"/>
        <w:rPr>
          <w:sz w:val="24"/>
        </w:rPr>
      </w:pPr>
    </w:p>
    <w:p w:rsidR="00C77A13" w:rsidRPr="00C77A13" w:rsidRDefault="00C77A13" w:rsidP="00C77A13">
      <w:pPr>
        <w:pStyle w:val="1"/>
        <w:rPr>
          <w:sz w:val="24"/>
        </w:rPr>
      </w:pPr>
    </w:p>
    <w:p w:rsidR="00C77A13" w:rsidRPr="00C77A13" w:rsidRDefault="00C77A13" w:rsidP="00C77A13">
      <w:pPr>
        <w:pStyle w:val="1"/>
        <w:rPr>
          <w:sz w:val="24"/>
        </w:rPr>
      </w:pPr>
    </w:p>
    <w:p w:rsidR="00C77A13" w:rsidRPr="00C77A13" w:rsidRDefault="00C77A13" w:rsidP="00C77A13">
      <w:pPr>
        <w:pStyle w:val="1"/>
        <w:rPr>
          <w:sz w:val="24"/>
        </w:rPr>
      </w:pPr>
    </w:p>
    <w:p w:rsidR="00C77A13" w:rsidRPr="00C77A13" w:rsidRDefault="00C77A13" w:rsidP="00C77A13">
      <w:pPr>
        <w:pStyle w:val="1"/>
        <w:rPr>
          <w:sz w:val="24"/>
        </w:rPr>
      </w:pPr>
    </w:p>
    <w:p w:rsidR="00C77A13" w:rsidRPr="00C77A13" w:rsidRDefault="00C77A13" w:rsidP="00C77A13">
      <w:pPr>
        <w:pStyle w:val="1"/>
        <w:rPr>
          <w:sz w:val="24"/>
        </w:rPr>
      </w:pPr>
    </w:p>
    <w:p w:rsidR="00C77A13" w:rsidRPr="00C77A13" w:rsidRDefault="00C77A13" w:rsidP="00C77A13">
      <w:pPr>
        <w:pStyle w:val="1"/>
        <w:rPr>
          <w:sz w:val="24"/>
        </w:rPr>
      </w:pPr>
    </w:p>
    <w:p w:rsidR="00C77A13" w:rsidRPr="00C77A13" w:rsidRDefault="00C77A13" w:rsidP="00C77A13">
      <w:pPr>
        <w:pStyle w:val="1"/>
        <w:rPr>
          <w:sz w:val="24"/>
        </w:rPr>
      </w:pPr>
    </w:p>
    <w:p w:rsidR="00C77A13" w:rsidRPr="00C77A13" w:rsidRDefault="00C77A13" w:rsidP="00C77A13">
      <w:pPr>
        <w:pStyle w:val="1"/>
        <w:rPr>
          <w:sz w:val="24"/>
        </w:rPr>
      </w:pPr>
    </w:p>
    <w:p w:rsidR="00C77A13" w:rsidRPr="00C77A13" w:rsidRDefault="00C77A13" w:rsidP="00C77A13">
      <w:pPr>
        <w:pStyle w:val="1"/>
        <w:rPr>
          <w:sz w:val="24"/>
        </w:rPr>
      </w:pPr>
    </w:p>
    <w:p w:rsidR="00C77A13" w:rsidRPr="00C77A13" w:rsidRDefault="00C77A13" w:rsidP="00C77A13">
      <w:pPr>
        <w:pStyle w:val="1"/>
        <w:rPr>
          <w:sz w:val="24"/>
        </w:rPr>
      </w:pPr>
    </w:p>
    <w:p w:rsidR="00C77A13" w:rsidRPr="00C77A13" w:rsidRDefault="00C77A13" w:rsidP="00C77A13">
      <w:pPr>
        <w:spacing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77A13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ПОЛОЖЕНИЕ</w:t>
      </w:r>
    </w:p>
    <w:p w:rsidR="00084C57" w:rsidRDefault="00C77A13" w:rsidP="00084C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77A13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 проведении муниципального  осеннего  фестиваля Всероссийского физкультурно-спортивного комплекса «</w:t>
      </w:r>
      <w:r w:rsidRPr="00C77A13">
        <w:rPr>
          <w:rFonts w:ascii="Times New Roman" w:eastAsia="Calibri" w:hAnsi="Times New Roman" w:cs="Times New Roman"/>
          <w:b/>
          <w:sz w:val="24"/>
          <w:szCs w:val="24"/>
        </w:rPr>
        <w:t>Готов к Труду и Обороне» (</w:t>
      </w:r>
      <w:r w:rsidRPr="00C77A13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ГТО), </w:t>
      </w:r>
    </w:p>
    <w:p w:rsidR="00084C57" w:rsidRDefault="00455E43" w:rsidP="00084C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7A13">
        <w:rPr>
          <w:rFonts w:ascii="Times New Roman" w:eastAsia="Calibri" w:hAnsi="Times New Roman" w:cs="Times New Roman"/>
          <w:b/>
          <w:sz w:val="24"/>
          <w:szCs w:val="24"/>
        </w:rPr>
        <w:t>среди учащихся общеобразовательных организаций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C77A1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C77A13" w:rsidRPr="00455E43" w:rsidRDefault="00455E43" w:rsidP="00084C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посвященного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75-</w:t>
      </w:r>
      <w:r w:rsidR="00C77A13" w:rsidRPr="00C77A13">
        <w:rPr>
          <w:rFonts w:ascii="Times New Roman" w:eastAsia="Calibri" w:hAnsi="Times New Roman" w:cs="Times New Roman"/>
          <w:b/>
          <w:sz w:val="24"/>
          <w:szCs w:val="24"/>
        </w:rPr>
        <w:t>годовщине обороны Москвы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77A13" w:rsidRPr="00C77A13" w:rsidRDefault="00C77A13" w:rsidP="00084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A13" w:rsidRPr="00C77A13" w:rsidRDefault="00C77A13" w:rsidP="00C77A13">
      <w:pPr>
        <w:pStyle w:val="1"/>
        <w:rPr>
          <w:sz w:val="24"/>
        </w:rPr>
      </w:pPr>
    </w:p>
    <w:p w:rsidR="00C77A13" w:rsidRPr="00C77A13" w:rsidRDefault="00C77A13" w:rsidP="00C77A13">
      <w:pPr>
        <w:pStyle w:val="1"/>
        <w:rPr>
          <w:sz w:val="24"/>
        </w:rPr>
      </w:pPr>
    </w:p>
    <w:p w:rsidR="00C77A13" w:rsidRPr="00C77A13" w:rsidRDefault="00C77A13" w:rsidP="00C77A13">
      <w:pPr>
        <w:pStyle w:val="1"/>
        <w:rPr>
          <w:sz w:val="24"/>
        </w:rPr>
      </w:pPr>
    </w:p>
    <w:p w:rsidR="00C77A13" w:rsidRPr="00C77A13" w:rsidRDefault="00C77A13" w:rsidP="00C77A13">
      <w:pPr>
        <w:pStyle w:val="1"/>
        <w:rPr>
          <w:sz w:val="24"/>
        </w:rPr>
      </w:pPr>
    </w:p>
    <w:p w:rsidR="00C77A13" w:rsidRPr="00C77A13" w:rsidRDefault="00C77A13" w:rsidP="00C77A13">
      <w:pPr>
        <w:pStyle w:val="1"/>
        <w:rPr>
          <w:sz w:val="24"/>
        </w:rPr>
      </w:pPr>
    </w:p>
    <w:p w:rsidR="00C77A13" w:rsidRPr="00C77A13" w:rsidRDefault="00C77A13" w:rsidP="00C77A13">
      <w:pPr>
        <w:pStyle w:val="1"/>
        <w:rPr>
          <w:sz w:val="24"/>
        </w:rPr>
      </w:pPr>
    </w:p>
    <w:p w:rsidR="00C77A13" w:rsidRPr="00C77A13" w:rsidRDefault="00C77A13" w:rsidP="00C77A13">
      <w:pPr>
        <w:pStyle w:val="1"/>
        <w:rPr>
          <w:sz w:val="24"/>
        </w:rPr>
      </w:pPr>
    </w:p>
    <w:p w:rsidR="00C77A13" w:rsidRPr="00C77A13" w:rsidRDefault="00C77A13" w:rsidP="00C77A13">
      <w:pPr>
        <w:pStyle w:val="1"/>
        <w:rPr>
          <w:sz w:val="24"/>
        </w:rPr>
      </w:pPr>
    </w:p>
    <w:p w:rsidR="00C77A13" w:rsidRPr="00C77A13" w:rsidRDefault="00C77A13" w:rsidP="00C77A13">
      <w:pPr>
        <w:pStyle w:val="1"/>
        <w:rPr>
          <w:sz w:val="24"/>
        </w:rPr>
      </w:pPr>
    </w:p>
    <w:p w:rsidR="00C77A13" w:rsidRPr="00C77A13" w:rsidRDefault="00C77A13" w:rsidP="00C77A13">
      <w:pPr>
        <w:pStyle w:val="1"/>
        <w:rPr>
          <w:sz w:val="24"/>
        </w:rPr>
      </w:pPr>
    </w:p>
    <w:p w:rsidR="00C77A13" w:rsidRPr="00C77A13" w:rsidRDefault="00C77A13" w:rsidP="00C77A13">
      <w:pPr>
        <w:pStyle w:val="1"/>
        <w:rPr>
          <w:sz w:val="24"/>
        </w:rPr>
      </w:pPr>
    </w:p>
    <w:p w:rsidR="00C77A13" w:rsidRPr="00C77A13" w:rsidRDefault="00C77A13" w:rsidP="00C77A13">
      <w:pPr>
        <w:pStyle w:val="1"/>
        <w:rPr>
          <w:sz w:val="24"/>
        </w:rPr>
      </w:pPr>
    </w:p>
    <w:p w:rsidR="00C77A13" w:rsidRPr="00C77A13" w:rsidRDefault="00C77A13" w:rsidP="00C77A13">
      <w:pPr>
        <w:pStyle w:val="1"/>
        <w:rPr>
          <w:sz w:val="24"/>
        </w:rPr>
      </w:pPr>
    </w:p>
    <w:p w:rsidR="00C77A13" w:rsidRPr="00C77A13" w:rsidRDefault="00C77A13" w:rsidP="00C77A13">
      <w:pPr>
        <w:pStyle w:val="1"/>
        <w:rPr>
          <w:sz w:val="24"/>
        </w:rPr>
      </w:pPr>
    </w:p>
    <w:p w:rsidR="00C77A13" w:rsidRPr="00C77A13" w:rsidRDefault="00C77A13" w:rsidP="00C77A13">
      <w:pPr>
        <w:pStyle w:val="1"/>
        <w:ind w:left="432" w:hanging="432"/>
        <w:rPr>
          <w:sz w:val="24"/>
        </w:rPr>
      </w:pPr>
    </w:p>
    <w:p w:rsidR="00C77A13" w:rsidRPr="00C77A13" w:rsidRDefault="00C77A13" w:rsidP="00C77A13">
      <w:pPr>
        <w:pStyle w:val="a3"/>
        <w:rPr>
          <w:szCs w:val="24"/>
        </w:rPr>
      </w:pPr>
    </w:p>
    <w:p w:rsidR="00C77A13" w:rsidRPr="00C77A13" w:rsidRDefault="00C77A13" w:rsidP="00C77A13">
      <w:pPr>
        <w:pStyle w:val="a3"/>
        <w:rPr>
          <w:szCs w:val="24"/>
        </w:rPr>
      </w:pPr>
    </w:p>
    <w:p w:rsidR="00C77A13" w:rsidRDefault="00C77A13" w:rsidP="00C77A13">
      <w:pPr>
        <w:pStyle w:val="a3"/>
        <w:rPr>
          <w:szCs w:val="24"/>
        </w:rPr>
      </w:pPr>
    </w:p>
    <w:p w:rsidR="00FC4FC7" w:rsidRDefault="00FC4FC7" w:rsidP="00C77A13">
      <w:pPr>
        <w:pStyle w:val="a3"/>
        <w:rPr>
          <w:szCs w:val="24"/>
        </w:rPr>
      </w:pPr>
    </w:p>
    <w:p w:rsidR="00FC4FC7" w:rsidRDefault="00FC4FC7" w:rsidP="00C77A13">
      <w:pPr>
        <w:pStyle w:val="a3"/>
        <w:rPr>
          <w:szCs w:val="24"/>
        </w:rPr>
      </w:pPr>
    </w:p>
    <w:p w:rsidR="00FC4FC7" w:rsidRDefault="00FC4FC7" w:rsidP="00C77A13">
      <w:pPr>
        <w:pStyle w:val="a3"/>
        <w:rPr>
          <w:szCs w:val="24"/>
        </w:rPr>
      </w:pPr>
    </w:p>
    <w:p w:rsidR="00FC4FC7" w:rsidRDefault="00FC4FC7" w:rsidP="00C77A13">
      <w:pPr>
        <w:pStyle w:val="a3"/>
        <w:rPr>
          <w:szCs w:val="24"/>
        </w:rPr>
      </w:pPr>
    </w:p>
    <w:p w:rsidR="00FC4FC7" w:rsidRDefault="00FC4FC7" w:rsidP="00C77A13">
      <w:pPr>
        <w:pStyle w:val="a3"/>
        <w:rPr>
          <w:szCs w:val="24"/>
        </w:rPr>
      </w:pPr>
    </w:p>
    <w:p w:rsidR="00FC4FC7" w:rsidRDefault="00FC4FC7" w:rsidP="00C77A13">
      <w:pPr>
        <w:pStyle w:val="a3"/>
        <w:rPr>
          <w:szCs w:val="24"/>
        </w:rPr>
      </w:pPr>
    </w:p>
    <w:p w:rsidR="00FC4FC7" w:rsidRPr="00C77A13" w:rsidRDefault="00FC4FC7" w:rsidP="00C77A13">
      <w:pPr>
        <w:pStyle w:val="a3"/>
        <w:rPr>
          <w:szCs w:val="24"/>
        </w:rPr>
      </w:pPr>
    </w:p>
    <w:p w:rsidR="00C77A13" w:rsidRPr="00C77A13" w:rsidRDefault="00C77A13" w:rsidP="00C77A13">
      <w:pPr>
        <w:pStyle w:val="1"/>
        <w:tabs>
          <w:tab w:val="left" w:pos="441"/>
        </w:tabs>
        <w:rPr>
          <w:sz w:val="24"/>
        </w:rPr>
      </w:pPr>
      <w:r w:rsidRPr="00C77A13">
        <w:rPr>
          <w:sz w:val="24"/>
        </w:rPr>
        <w:t>г</w:t>
      </w:r>
      <w:proofErr w:type="gramStart"/>
      <w:r w:rsidRPr="00C77A13">
        <w:rPr>
          <w:sz w:val="24"/>
        </w:rPr>
        <w:t>.П</w:t>
      </w:r>
      <w:proofErr w:type="gramEnd"/>
      <w:r w:rsidRPr="00C77A13">
        <w:rPr>
          <w:sz w:val="24"/>
        </w:rPr>
        <w:t>етровск</w:t>
      </w:r>
    </w:p>
    <w:p w:rsidR="00C77A13" w:rsidRPr="00C77A13" w:rsidRDefault="00C77A13" w:rsidP="00C77A13">
      <w:pPr>
        <w:pStyle w:val="1"/>
        <w:ind w:left="432" w:hanging="432"/>
        <w:rPr>
          <w:sz w:val="24"/>
        </w:rPr>
      </w:pPr>
    </w:p>
    <w:p w:rsidR="00C77A13" w:rsidRPr="00C77A13" w:rsidRDefault="00C77A13" w:rsidP="00C77A13">
      <w:pPr>
        <w:pStyle w:val="a3"/>
        <w:rPr>
          <w:szCs w:val="24"/>
        </w:rPr>
      </w:pPr>
    </w:p>
    <w:p w:rsidR="00455E43" w:rsidRDefault="00455E43" w:rsidP="00FC4FC7">
      <w:pPr>
        <w:shd w:val="clear" w:color="auto" w:fill="FFFFFF"/>
        <w:spacing w:line="240" w:lineRule="auto"/>
        <w:rPr>
          <w:rStyle w:val="a5"/>
          <w:rFonts w:ascii="Times New Roman" w:hAnsi="Times New Roman" w:cs="Times New Roman"/>
          <w:spacing w:val="-3"/>
          <w:sz w:val="24"/>
          <w:szCs w:val="24"/>
        </w:rPr>
      </w:pPr>
    </w:p>
    <w:p w:rsidR="00084C57" w:rsidRDefault="00084C57" w:rsidP="00FC4FC7">
      <w:pPr>
        <w:shd w:val="clear" w:color="auto" w:fill="FFFFFF"/>
        <w:spacing w:line="240" w:lineRule="auto"/>
        <w:rPr>
          <w:rStyle w:val="a5"/>
          <w:rFonts w:ascii="Times New Roman" w:hAnsi="Times New Roman" w:cs="Times New Roman"/>
          <w:spacing w:val="-3"/>
          <w:sz w:val="24"/>
          <w:szCs w:val="24"/>
        </w:rPr>
      </w:pPr>
    </w:p>
    <w:p w:rsidR="00C77A13" w:rsidRPr="00C77A13" w:rsidRDefault="00C77A13" w:rsidP="00C77A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77A13">
        <w:rPr>
          <w:rStyle w:val="a5"/>
          <w:rFonts w:ascii="Times New Roman" w:hAnsi="Times New Roman" w:cs="Times New Roman"/>
          <w:spacing w:val="-3"/>
          <w:sz w:val="24"/>
          <w:szCs w:val="24"/>
          <w:lang w:val="en-US"/>
        </w:rPr>
        <w:lastRenderedPageBreak/>
        <w:t>I</w:t>
      </w:r>
      <w:r w:rsidRPr="00C77A13">
        <w:rPr>
          <w:rStyle w:val="a5"/>
          <w:rFonts w:ascii="Times New Roman" w:hAnsi="Times New Roman" w:cs="Times New Roman"/>
          <w:spacing w:val="-3"/>
          <w:sz w:val="24"/>
          <w:szCs w:val="24"/>
        </w:rPr>
        <w:t>.   Цели и задачи</w:t>
      </w:r>
    </w:p>
    <w:p w:rsidR="00C77A13" w:rsidRPr="00C77A13" w:rsidRDefault="00C77A13" w:rsidP="00C77A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77A13">
        <w:rPr>
          <w:rFonts w:ascii="Times New Roman" w:hAnsi="Times New Roman" w:cs="Times New Roman"/>
          <w:spacing w:val="-5"/>
          <w:sz w:val="24"/>
          <w:szCs w:val="24"/>
        </w:rPr>
        <w:t>Муниципальный  осенний фестиваль Всероссийского комплекса ГТО,  посвященный 75-й годовщине обороны Москвы  (далее – Фестиваль) проводится с целью:</w:t>
      </w:r>
    </w:p>
    <w:p w:rsidR="00C77A13" w:rsidRPr="00C77A13" w:rsidRDefault="00C77A13" w:rsidP="00C77A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77A13">
        <w:rPr>
          <w:rFonts w:ascii="Times New Roman" w:hAnsi="Times New Roman" w:cs="Times New Roman"/>
          <w:spacing w:val="-5"/>
          <w:sz w:val="24"/>
          <w:szCs w:val="24"/>
        </w:rPr>
        <w:t xml:space="preserve">- повышения эффективности использования возможностей физической культуры и спорта в укреплении здоровья; </w:t>
      </w:r>
    </w:p>
    <w:p w:rsidR="00C77A13" w:rsidRPr="00C77A13" w:rsidRDefault="00C77A13" w:rsidP="00C77A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77A13">
        <w:rPr>
          <w:rFonts w:ascii="Times New Roman" w:hAnsi="Times New Roman" w:cs="Times New Roman"/>
          <w:spacing w:val="-5"/>
          <w:sz w:val="24"/>
          <w:szCs w:val="24"/>
        </w:rPr>
        <w:t xml:space="preserve">-воспитания патриотизма и обеспечение преемственности в осуществление физического воспитания; </w:t>
      </w:r>
    </w:p>
    <w:p w:rsidR="00C77A13" w:rsidRPr="00C77A13" w:rsidRDefault="00C77A13" w:rsidP="00C77A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77A13">
        <w:rPr>
          <w:rFonts w:ascii="Times New Roman" w:hAnsi="Times New Roman" w:cs="Times New Roman"/>
          <w:spacing w:val="-5"/>
          <w:sz w:val="24"/>
          <w:szCs w:val="24"/>
        </w:rPr>
        <w:t xml:space="preserve">- увеличения числа учащихся, систематически занимающихся физической культурой и спорта в районе; </w:t>
      </w:r>
    </w:p>
    <w:p w:rsidR="00C77A13" w:rsidRPr="00C77A13" w:rsidRDefault="00C77A13" w:rsidP="00C77A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77A13">
        <w:rPr>
          <w:rFonts w:ascii="Times New Roman" w:hAnsi="Times New Roman" w:cs="Times New Roman"/>
          <w:spacing w:val="-5"/>
          <w:sz w:val="24"/>
          <w:szCs w:val="24"/>
        </w:rPr>
        <w:t xml:space="preserve">- повышения уровня физической подготовленности  учащихся; </w:t>
      </w:r>
    </w:p>
    <w:p w:rsidR="00C77A13" w:rsidRPr="00C77A13" w:rsidRDefault="00C77A13" w:rsidP="00C77A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77A13">
        <w:rPr>
          <w:rFonts w:ascii="Times New Roman" w:hAnsi="Times New Roman" w:cs="Times New Roman"/>
          <w:spacing w:val="-5"/>
          <w:sz w:val="24"/>
          <w:szCs w:val="24"/>
        </w:rPr>
        <w:t xml:space="preserve">- формирования у учащихся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жизни. </w:t>
      </w:r>
    </w:p>
    <w:p w:rsidR="00C77A13" w:rsidRDefault="00C77A13" w:rsidP="00C77A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455E43" w:rsidRPr="00C77A13" w:rsidRDefault="00455E43" w:rsidP="00C77A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C77A13" w:rsidRPr="00C77A13" w:rsidRDefault="00C77A13" w:rsidP="00C77A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77A13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П.      Организаторы и руководство проведением</w:t>
      </w:r>
    </w:p>
    <w:p w:rsidR="00C77A13" w:rsidRPr="00C77A13" w:rsidRDefault="00C77A13" w:rsidP="00C77A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C77A13">
        <w:rPr>
          <w:rFonts w:ascii="Times New Roman" w:hAnsi="Times New Roman" w:cs="Times New Roman"/>
          <w:color w:val="333333"/>
          <w:sz w:val="24"/>
          <w:szCs w:val="24"/>
        </w:rPr>
        <w:t xml:space="preserve">Общее руководство проведением муниципального осеннего фестиваля </w:t>
      </w:r>
      <w:r w:rsidRPr="00C77A13">
        <w:rPr>
          <w:rFonts w:ascii="Times New Roman" w:hAnsi="Times New Roman" w:cs="Times New Roman"/>
          <w:sz w:val="24"/>
          <w:szCs w:val="24"/>
        </w:rPr>
        <w:t>Всероссийского комплекса «ГТО» (Готов к Труду и Обороне)</w:t>
      </w:r>
      <w:r w:rsidRPr="00C77A13">
        <w:rPr>
          <w:rFonts w:ascii="Times New Roman" w:hAnsi="Times New Roman" w:cs="Times New Roman"/>
          <w:color w:val="333333"/>
          <w:sz w:val="24"/>
          <w:szCs w:val="24"/>
        </w:rPr>
        <w:t xml:space="preserve"> среди обучающихся осуществляется администрацией Петровского муниципального района.</w:t>
      </w:r>
      <w:proofErr w:type="gramEnd"/>
    </w:p>
    <w:p w:rsidR="00C77A13" w:rsidRDefault="00C77A13" w:rsidP="00C77A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7A13">
        <w:rPr>
          <w:rFonts w:ascii="Times New Roman" w:hAnsi="Times New Roman" w:cs="Times New Roman"/>
          <w:color w:val="333333"/>
          <w:sz w:val="24"/>
          <w:szCs w:val="24"/>
        </w:rPr>
        <w:t>Проведение соревнований муниципального этапа возлагается на   управление образования.</w:t>
      </w:r>
    </w:p>
    <w:p w:rsidR="00455E43" w:rsidRPr="00C77A13" w:rsidRDefault="00455E43" w:rsidP="00C77A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77A13" w:rsidRPr="00C77A13" w:rsidRDefault="00C77A13" w:rsidP="00C77A13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C77A13">
        <w:rPr>
          <w:rStyle w:val="a5"/>
          <w:rFonts w:ascii="Times New Roman" w:hAnsi="Times New Roman" w:cs="Times New Roman"/>
          <w:sz w:val="24"/>
          <w:szCs w:val="24"/>
          <w:lang w:val="en-US"/>
        </w:rPr>
        <w:t>III</w:t>
      </w:r>
      <w:r w:rsidRPr="00C77A13">
        <w:rPr>
          <w:rStyle w:val="a5"/>
          <w:rFonts w:ascii="Times New Roman" w:hAnsi="Times New Roman" w:cs="Times New Roman"/>
          <w:sz w:val="24"/>
          <w:szCs w:val="24"/>
        </w:rPr>
        <w:t>. Участники соревнований</w:t>
      </w:r>
    </w:p>
    <w:p w:rsidR="00C77A13" w:rsidRPr="00C77A13" w:rsidRDefault="00C77A13" w:rsidP="00C77A13">
      <w:pPr>
        <w:pStyle w:val="a3"/>
        <w:ind w:left="20" w:right="20" w:firstLine="680"/>
        <w:rPr>
          <w:rStyle w:val="0pt"/>
          <w:color w:val="000000"/>
          <w:szCs w:val="24"/>
        </w:rPr>
      </w:pPr>
      <w:r w:rsidRPr="00C77A13">
        <w:rPr>
          <w:rStyle w:val="0pt"/>
          <w:color w:val="000000"/>
          <w:szCs w:val="24"/>
        </w:rPr>
        <w:t>К участию в соревнованиях   допускаются учащиеся общеобразовательных организаций   со 2 по 11.</w:t>
      </w:r>
    </w:p>
    <w:p w:rsidR="00C77A13" w:rsidRDefault="00C77A13" w:rsidP="00C77A13">
      <w:pPr>
        <w:shd w:val="clear" w:color="auto" w:fill="FFFFFF"/>
        <w:tabs>
          <w:tab w:val="left" w:pos="2570"/>
        </w:tabs>
        <w:spacing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455E43" w:rsidRDefault="00455E43" w:rsidP="00C77A13">
      <w:pPr>
        <w:shd w:val="clear" w:color="auto" w:fill="FFFFFF"/>
        <w:tabs>
          <w:tab w:val="left" w:pos="2570"/>
        </w:tabs>
        <w:spacing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C77A13" w:rsidRPr="00C77A13" w:rsidRDefault="00C77A13" w:rsidP="00C77A13">
      <w:pPr>
        <w:shd w:val="clear" w:color="auto" w:fill="FFFFFF"/>
        <w:tabs>
          <w:tab w:val="left" w:pos="257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A13">
        <w:rPr>
          <w:rStyle w:val="a5"/>
          <w:rFonts w:ascii="Times New Roman" w:hAnsi="Times New Roman" w:cs="Times New Roman"/>
          <w:sz w:val="24"/>
          <w:szCs w:val="24"/>
          <w:lang w:val="en-US"/>
        </w:rPr>
        <w:t>IV</w:t>
      </w:r>
      <w:r w:rsidRPr="00C77A13">
        <w:rPr>
          <w:rStyle w:val="a5"/>
          <w:rFonts w:ascii="Times New Roman" w:hAnsi="Times New Roman" w:cs="Times New Roman"/>
          <w:sz w:val="24"/>
          <w:szCs w:val="24"/>
        </w:rPr>
        <w:t>. Место и сроки проведения соревнований</w:t>
      </w:r>
    </w:p>
    <w:p w:rsidR="00C77A13" w:rsidRPr="00C77A13" w:rsidRDefault="00C77A13" w:rsidP="00C77A13">
      <w:pPr>
        <w:shd w:val="clear" w:color="auto" w:fill="FFFFFF"/>
        <w:spacing w:line="240" w:lineRule="auto"/>
        <w:ind w:left="6" w:right="85" w:firstLine="703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C77A13">
        <w:rPr>
          <w:rFonts w:ascii="Times New Roman" w:hAnsi="Times New Roman" w:cs="Times New Roman"/>
          <w:spacing w:val="-4"/>
          <w:sz w:val="24"/>
          <w:szCs w:val="24"/>
        </w:rPr>
        <w:t xml:space="preserve">Соревнования проводятся в три этапа. </w:t>
      </w:r>
    </w:p>
    <w:p w:rsidR="00C77A13" w:rsidRPr="00C77A13" w:rsidRDefault="00C77A13" w:rsidP="00C77A13">
      <w:pPr>
        <w:shd w:val="clear" w:color="auto" w:fill="FFFFFF"/>
        <w:spacing w:line="240" w:lineRule="auto"/>
        <w:ind w:left="6" w:right="85" w:firstLine="703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C77A13">
        <w:rPr>
          <w:rFonts w:ascii="Times New Roman" w:hAnsi="Times New Roman" w:cs="Times New Roman"/>
          <w:b/>
          <w:spacing w:val="-4"/>
          <w:sz w:val="24"/>
          <w:szCs w:val="24"/>
        </w:rPr>
        <w:t>Место проведения ФОК «Газовик».</w:t>
      </w:r>
    </w:p>
    <w:p w:rsidR="00C77A13" w:rsidRDefault="00C77A13" w:rsidP="00C77A13">
      <w:pPr>
        <w:shd w:val="clear" w:color="auto" w:fill="FFFFFF"/>
        <w:spacing w:after="0" w:line="240" w:lineRule="auto"/>
        <w:ind w:left="6" w:right="85" w:firstLine="70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77A13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I</w:t>
      </w:r>
      <w:r w:rsidRPr="00C77A1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этап – 15 ноября</w:t>
      </w:r>
      <w:r w:rsidR="00084C5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2016 года</w:t>
      </w:r>
      <w:r w:rsidRPr="00C77A1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77A13">
        <w:rPr>
          <w:rFonts w:ascii="Times New Roman" w:hAnsi="Times New Roman" w:cs="Times New Roman"/>
          <w:spacing w:val="-4"/>
          <w:sz w:val="24"/>
          <w:szCs w:val="24"/>
        </w:rPr>
        <w:t xml:space="preserve"> – соревнования среди команд образовательных организаций,  </w:t>
      </w:r>
      <w:r w:rsidRPr="00C77A13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>МБОУ СОШ№1, МБОУ СОШ №2, МБОУ ООШ №5,</w:t>
      </w:r>
      <w:r w:rsidRPr="00C77A13">
        <w:rPr>
          <w:rFonts w:ascii="Times New Roman" w:hAnsi="Times New Roman" w:cs="Times New Roman"/>
          <w:spacing w:val="-4"/>
          <w:sz w:val="24"/>
          <w:szCs w:val="24"/>
        </w:rPr>
        <w:t xml:space="preserve">  которые формируются из учащихся  2,3,4,5,6,7,</w:t>
      </w:r>
      <w:r w:rsidR="00455E43">
        <w:rPr>
          <w:rFonts w:ascii="Times New Roman" w:hAnsi="Times New Roman" w:cs="Times New Roman"/>
          <w:spacing w:val="-4"/>
          <w:sz w:val="24"/>
          <w:szCs w:val="24"/>
        </w:rPr>
        <w:t>8,9,10,11 классов</w:t>
      </w:r>
      <w:r w:rsidRPr="00C77A13">
        <w:rPr>
          <w:rFonts w:ascii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C77A13" w:rsidRPr="00C77A13" w:rsidRDefault="00C77A13" w:rsidP="00C77A13">
      <w:pPr>
        <w:shd w:val="clear" w:color="auto" w:fill="FFFFFF"/>
        <w:spacing w:after="0" w:line="240" w:lineRule="auto"/>
        <w:ind w:left="6" w:right="85" w:firstLine="70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77A13">
        <w:rPr>
          <w:rFonts w:ascii="Times New Roman" w:hAnsi="Times New Roman" w:cs="Times New Roman"/>
          <w:spacing w:val="-4"/>
          <w:sz w:val="24"/>
          <w:szCs w:val="24"/>
        </w:rPr>
        <w:t xml:space="preserve">Состав команды: 2 мальчика, 2 девочки. </w:t>
      </w:r>
      <w:r w:rsidR="00455E43">
        <w:rPr>
          <w:rFonts w:ascii="Times New Roman" w:hAnsi="Times New Roman" w:cs="Times New Roman"/>
          <w:b/>
          <w:i/>
          <w:spacing w:val="-4"/>
          <w:sz w:val="24"/>
          <w:szCs w:val="24"/>
          <w:u w:val="single"/>
        </w:rPr>
        <w:t>Начало 9.3</w:t>
      </w:r>
      <w:r w:rsidRPr="00C77A13">
        <w:rPr>
          <w:rFonts w:ascii="Times New Roman" w:hAnsi="Times New Roman" w:cs="Times New Roman"/>
          <w:b/>
          <w:i/>
          <w:spacing w:val="-4"/>
          <w:sz w:val="24"/>
          <w:szCs w:val="24"/>
          <w:u w:val="single"/>
        </w:rPr>
        <w:t>0час.</w:t>
      </w:r>
    </w:p>
    <w:p w:rsidR="00C77A13" w:rsidRDefault="00C77A13" w:rsidP="00C77A13">
      <w:pPr>
        <w:shd w:val="clear" w:color="auto" w:fill="FFFFFF"/>
        <w:spacing w:after="0" w:line="240" w:lineRule="auto"/>
        <w:ind w:left="6" w:right="85" w:firstLine="703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C77A13" w:rsidRPr="00C77A13" w:rsidRDefault="00C77A13" w:rsidP="00C77A13">
      <w:pPr>
        <w:shd w:val="clear" w:color="auto" w:fill="FFFFFF"/>
        <w:spacing w:after="0" w:line="240" w:lineRule="auto"/>
        <w:ind w:left="6" w:right="85" w:firstLine="70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77A13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II</w:t>
      </w:r>
      <w:r w:rsidRPr="00C77A1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этап  </w:t>
      </w:r>
      <w:r w:rsidRPr="00C77A13">
        <w:rPr>
          <w:rFonts w:ascii="Times New Roman" w:hAnsi="Times New Roman" w:cs="Times New Roman"/>
          <w:spacing w:val="-4"/>
          <w:sz w:val="24"/>
          <w:szCs w:val="24"/>
        </w:rPr>
        <w:t xml:space="preserve">–  </w:t>
      </w:r>
      <w:r w:rsidRPr="00C77A13">
        <w:rPr>
          <w:rFonts w:ascii="Times New Roman" w:hAnsi="Times New Roman" w:cs="Times New Roman"/>
          <w:b/>
          <w:spacing w:val="-4"/>
          <w:sz w:val="24"/>
          <w:szCs w:val="24"/>
        </w:rPr>
        <w:t xml:space="preserve">17 </w:t>
      </w:r>
      <w:r w:rsidR="00084C57">
        <w:rPr>
          <w:rFonts w:ascii="Times New Roman" w:hAnsi="Times New Roman" w:cs="Times New Roman"/>
          <w:b/>
          <w:spacing w:val="-4"/>
          <w:sz w:val="24"/>
          <w:szCs w:val="24"/>
        </w:rPr>
        <w:t>ноября</w:t>
      </w:r>
      <w:r w:rsidRPr="00C77A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84C57" w:rsidRPr="00084C57">
        <w:rPr>
          <w:rFonts w:ascii="Times New Roman" w:hAnsi="Times New Roman" w:cs="Times New Roman"/>
          <w:b/>
          <w:spacing w:val="-4"/>
          <w:sz w:val="24"/>
          <w:szCs w:val="24"/>
        </w:rPr>
        <w:t>2016 года</w:t>
      </w:r>
      <w:r w:rsidR="00084C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7A13">
        <w:rPr>
          <w:rFonts w:ascii="Times New Roman" w:hAnsi="Times New Roman" w:cs="Times New Roman"/>
          <w:spacing w:val="-4"/>
          <w:sz w:val="24"/>
          <w:szCs w:val="24"/>
        </w:rPr>
        <w:t xml:space="preserve">соревнования среди команд образовательных организаций, </w:t>
      </w:r>
      <w:r w:rsidRPr="00C77A13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>МБОУ СОШ №3, МБОУ СОШ №8, МБОУ ООШ №7,</w:t>
      </w:r>
      <w:r w:rsidRPr="00C77A13">
        <w:rPr>
          <w:rFonts w:ascii="Times New Roman" w:hAnsi="Times New Roman" w:cs="Times New Roman"/>
          <w:spacing w:val="-4"/>
          <w:sz w:val="24"/>
          <w:szCs w:val="24"/>
        </w:rPr>
        <w:t xml:space="preserve"> которые формируются из учащихся </w:t>
      </w:r>
      <w:r w:rsidR="00455E43">
        <w:rPr>
          <w:rFonts w:ascii="Times New Roman" w:hAnsi="Times New Roman" w:cs="Times New Roman"/>
          <w:spacing w:val="-4"/>
          <w:sz w:val="24"/>
          <w:szCs w:val="24"/>
        </w:rPr>
        <w:t xml:space="preserve"> 2,3,4,5,6,7,8,9,10,11 классов</w:t>
      </w:r>
      <w:r w:rsidRPr="00C77A13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C77A13" w:rsidRPr="00C77A13" w:rsidRDefault="00455E43" w:rsidP="00C77A13">
      <w:pPr>
        <w:shd w:val="clear" w:color="auto" w:fill="FFFFFF"/>
        <w:spacing w:line="240" w:lineRule="auto"/>
        <w:ind w:left="6" w:right="85" w:firstLine="703"/>
        <w:jc w:val="both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Состав команды:  2 ма</w:t>
      </w:r>
      <w:r w:rsidR="00C77A13" w:rsidRPr="00C77A13">
        <w:rPr>
          <w:rFonts w:ascii="Times New Roman" w:hAnsi="Times New Roman" w:cs="Times New Roman"/>
          <w:spacing w:val="-4"/>
          <w:sz w:val="24"/>
          <w:szCs w:val="24"/>
        </w:rPr>
        <w:t xml:space="preserve">льчика, 2 девочки.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  <w:u w:val="single"/>
        </w:rPr>
        <w:t>Начало в 9.3</w:t>
      </w:r>
      <w:r w:rsidR="00C77A13" w:rsidRPr="00C77A13">
        <w:rPr>
          <w:rFonts w:ascii="Times New Roman" w:hAnsi="Times New Roman" w:cs="Times New Roman"/>
          <w:b/>
          <w:i/>
          <w:spacing w:val="-4"/>
          <w:sz w:val="24"/>
          <w:szCs w:val="24"/>
          <w:u w:val="single"/>
        </w:rPr>
        <w:t>0час.</w:t>
      </w:r>
    </w:p>
    <w:p w:rsidR="00C77A13" w:rsidRPr="00C77A13" w:rsidRDefault="00C77A13" w:rsidP="00C77A13">
      <w:pPr>
        <w:shd w:val="clear" w:color="auto" w:fill="FFFFFF"/>
        <w:spacing w:after="0" w:line="240" w:lineRule="auto"/>
        <w:ind w:left="6" w:right="85" w:firstLine="70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77A13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III</w:t>
      </w:r>
      <w:r w:rsidRPr="00C77A1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этап</w:t>
      </w:r>
      <w:r w:rsidRPr="00C77A13">
        <w:rPr>
          <w:rFonts w:ascii="Times New Roman" w:hAnsi="Times New Roman" w:cs="Times New Roman"/>
          <w:spacing w:val="-4"/>
          <w:sz w:val="24"/>
          <w:szCs w:val="24"/>
        </w:rPr>
        <w:t xml:space="preserve"> – </w:t>
      </w:r>
      <w:r w:rsidRPr="00C77A13">
        <w:rPr>
          <w:rFonts w:ascii="Times New Roman" w:hAnsi="Times New Roman" w:cs="Times New Roman"/>
          <w:b/>
          <w:spacing w:val="-4"/>
          <w:sz w:val="24"/>
          <w:szCs w:val="24"/>
        </w:rPr>
        <w:t>22 октября</w:t>
      </w:r>
      <w:r w:rsidRPr="00C77A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84C57" w:rsidRPr="00084C57">
        <w:rPr>
          <w:rFonts w:ascii="Times New Roman" w:hAnsi="Times New Roman" w:cs="Times New Roman"/>
          <w:b/>
          <w:spacing w:val="-4"/>
          <w:sz w:val="24"/>
          <w:szCs w:val="24"/>
        </w:rPr>
        <w:t>2016 года</w:t>
      </w:r>
      <w:r w:rsidR="00084C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C77A13">
        <w:rPr>
          <w:rFonts w:ascii="Times New Roman" w:hAnsi="Times New Roman" w:cs="Times New Roman"/>
          <w:spacing w:val="-4"/>
          <w:sz w:val="24"/>
          <w:szCs w:val="24"/>
        </w:rPr>
        <w:t>-  соревнования</w:t>
      </w:r>
      <w:proofErr w:type="gramEnd"/>
      <w:r w:rsidRPr="00C77A13">
        <w:rPr>
          <w:rFonts w:ascii="Times New Roman" w:hAnsi="Times New Roman" w:cs="Times New Roman"/>
          <w:spacing w:val="-4"/>
          <w:sz w:val="24"/>
          <w:szCs w:val="24"/>
        </w:rPr>
        <w:t xml:space="preserve"> среди команд сельских общеобразовательных организаций,  проводятся по ступеням и команды формируются из учащихся   </w:t>
      </w:r>
      <w:r w:rsidRPr="00C77A13">
        <w:rPr>
          <w:rFonts w:ascii="Times New Roman" w:hAnsi="Times New Roman" w:cs="Times New Roman"/>
          <w:spacing w:val="-4"/>
          <w:sz w:val="24"/>
          <w:szCs w:val="24"/>
          <w:lang w:val="en-US"/>
        </w:rPr>
        <w:t>I</w:t>
      </w:r>
      <w:r w:rsidRPr="00C77A13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C77A13">
        <w:rPr>
          <w:rFonts w:ascii="Times New Roman" w:hAnsi="Times New Roman" w:cs="Times New Roman"/>
          <w:spacing w:val="-4"/>
          <w:sz w:val="24"/>
          <w:szCs w:val="24"/>
          <w:lang w:val="en-US"/>
        </w:rPr>
        <w:t>V</w:t>
      </w:r>
      <w:r w:rsidRPr="00C77A13">
        <w:rPr>
          <w:rFonts w:ascii="Times New Roman" w:hAnsi="Times New Roman" w:cs="Times New Roman"/>
          <w:spacing w:val="-4"/>
          <w:sz w:val="24"/>
          <w:szCs w:val="24"/>
        </w:rPr>
        <w:t xml:space="preserve"> ступени. </w:t>
      </w:r>
    </w:p>
    <w:p w:rsidR="00C77A13" w:rsidRPr="00C77A13" w:rsidRDefault="00C77A13" w:rsidP="00C77A13">
      <w:pPr>
        <w:shd w:val="clear" w:color="auto" w:fill="FFFFFF"/>
        <w:spacing w:after="0" w:line="240" w:lineRule="auto"/>
        <w:ind w:left="6" w:right="85" w:firstLine="70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77A13">
        <w:rPr>
          <w:rFonts w:ascii="Times New Roman" w:hAnsi="Times New Roman" w:cs="Times New Roman"/>
          <w:spacing w:val="-4"/>
          <w:sz w:val="24"/>
          <w:szCs w:val="24"/>
        </w:rPr>
        <w:t xml:space="preserve">Состав команды: </w:t>
      </w:r>
    </w:p>
    <w:p w:rsidR="00C77A13" w:rsidRPr="00C77A13" w:rsidRDefault="00455E43" w:rsidP="00455E43">
      <w:pPr>
        <w:shd w:val="clear" w:color="auto" w:fill="FFFFFF"/>
        <w:spacing w:after="0" w:line="240" w:lineRule="auto"/>
        <w:ind w:right="8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Сельские школы</w:t>
      </w:r>
      <w:r w:rsidR="00C77A13" w:rsidRPr="00C77A13">
        <w:rPr>
          <w:rFonts w:ascii="Times New Roman" w:hAnsi="Times New Roman" w:cs="Times New Roman"/>
          <w:spacing w:val="-4"/>
          <w:sz w:val="24"/>
          <w:szCs w:val="24"/>
        </w:rPr>
        <w:t>: 2 мальчика, 2 девочки;</w:t>
      </w:r>
    </w:p>
    <w:p w:rsidR="00C77A13" w:rsidRPr="00C77A13" w:rsidRDefault="00455E43" w:rsidP="00455E43">
      <w:pPr>
        <w:shd w:val="clear" w:color="auto" w:fill="FFFFFF"/>
        <w:spacing w:after="0" w:line="240" w:lineRule="auto"/>
        <w:ind w:right="8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Если в сельских школах нельзя набрать в команду детей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согласно  ступеней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по </w:t>
      </w:r>
      <w:r w:rsidR="00C77A13" w:rsidRPr="00C77A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7A13">
        <w:rPr>
          <w:rFonts w:ascii="Times New Roman" w:hAnsi="Times New Roman" w:cs="Times New Roman"/>
          <w:spacing w:val="-4"/>
          <w:sz w:val="24"/>
          <w:szCs w:val="24"/>
        </w:rPr>
        <w:t>2 мальчика, 2 девочки</w:t>
      </w:r>
      <w:r>
        <w:rPr>
          <w:rFonts w:ascii="Times New Roman" w:hAnsi="Times New Roman" w:cs="Times New Roman"/>
          <w:spacing w:val="-4"/>
          <w:sz w:val="24"/>
          <w:szCs w:val="24"/>
        </w:rPr>
        <w:t>, допускается состав из</w:t>
      </w:r>
      <w:r w:rsidR="00C77A13" w:rsidRPr="00C77A13">
        <w:rPr>
          <w:rFonts w:ascii="Times New Roman" w:hAnsi="Times New Roman" w:cs="Times New Roman"/>
          <w:spacing w:val="-4"/>
          <w:sz w:val="24"/>
          <w:szCs w:val="24"/>
        </w:rPr>
        <w:t xml:space="preserve"> 1 мальчика, 1 девочки.</w:t>
      </w:r>
    </w:p>
    <w:p w:rsidR="00C77A13" w:rsidRDefault="00C77A13" w:rsidP="00C77A13">
      <w:pPr>
        <w:shd w:val="clear" w:color="auto" w:fill="FFFFFF"/>
        <w:spacing w:after="0" w:line="240" w:lineRule="auto"/>
        <w:ind w:left="6" w:right="85" w:firstLine="703"/>
        <w:jc w:val="both"/>
        <w:rPr>
          <w:rFonts w:ascii="Times New Roman" w:hAnsi="Times New Roman" w:cs="Times New Roman"/>
          <w:b/>
          <w:i/>
          <w:spacing w:val="-4"/>
          <w:sz w:val="24"/>
          <w:szCs w:val="24"/>
          <w:u w:val="single"/>
        </w:rPr>
      </w:pPr>
      <w:r w:rsidRPr="00C77A13">
        <w:rPr>
          <w:rFonts w:ascii="Times New Roman" w:hAnsi="Times New Roman" w:cs="Times New Roman"/>
          <w:b/>
          <w:i/>
          <w:spacing w:val="-4"/>
          <w:sz w:val="24"/>
          <w:szCs w:val="24"/>
          <w:u w:val="single"/>
        </w:rPr>
        <w:t>Начало в 10.00час.</w:t>
      </w:r>
    </w:p>
    <w:p w:rsidR="00C77A13" w:rsidRDefault="00C77A13" w:rsidP="00C77A13">
      <w:pPr>
        <w:shd w:val="clear" w:color="auto" w:fill="FFFFFF"/>
        <w:spacing w:after="0" w:line="240" w:lineRule="auto"/>
        <w:ind w:left="6" w:right="85" w:firstLine="703"/>
        <w:jc w:val="both"/>
        <w:rPr>
          <w:rStyle w:val="a5"/>
          <w:rFonts w:ascii="Times New Roman" w:hAnsi="Times New Roman" w:cs="Times New Roman"/>
          <w:bCs w:val="0"/>
          <w:i/>
          <w:spacing w:val="-4"/>
          <w:sz w:val="24"/>
          <w:szCs w:val="24"/>
          <w:u w:val="single"/>
        </w:rPr>
      </w:pPr>
    </w:p>
    <w:p w:rsidR="00C77A13" w:rsidRDefault="00C77A13" w:rsidP="00C77A13">
      <w:pPr>
        <w:shd w:val="clear" w:color="auto" w:fill="FFFFFF"/>
        <w:spacing w:after="0" w:line="240" w:lineRule="auto"/>
        <w:ind w:left="6" w:right="85" w:firstLine="703"/>
        <w:jc w:val="both"/>
        <w:rPr>
          <w:rStyle w:val="a5"/>
          <w:rFonts w:ascii="Times New Roman" w:hAnsi="Times New Roman" w:cs="Times New Roman"/>
          <w:bCs w:val="0"/>
          <w:i/>
          <w:spacing w:val="-4"/>
          <w:sz w:val="24"/>
          <w:szCs w:val="24"/>
          <w:u w:val="single"/>
        </w:rPr>
      </w:pPr>
    </w:p>
    <w:p w:rsidR="00C77A13" w:rsidRDefault="00C77A13" w:rsidP="00C77A13">
      <w:pPr>
        <w:shd w:val="clear" w:color="auto" w:fill="FFFFFF"/>
        <w:spacing w:after="0" w:line="240" w:lineRule="auto"/>
        <w:ind w:left="6" w:right="85" w:firstLine="703"/>
        <w:jc w:val="both"/>
        <w:rPr>
          <w:rStyle w:val="a5"/>
          <w:rFonts w:ascii="Times New Roman" w:hAnsi="Times New Roman" w:cs="Times New Roman"/>
          <w:bCs w:val="0"/>
          <w:i/>
          <w:spacing w:val="-4"/>
          <w:sz w:val="24"/>
          <w:szCs w:val="24"/>
          <w:u w:val="single"/>
        </w:rPr>
      </w:pPr>
    </w:p>
    <w:p w:rsidR="00C77A13" w:rsidRDefault="00C77A13" w:rsidP="00C77A13">
      <w:pPr>
        <w:shd w:val="clear" w:color="auto" w:fill="FFFFFF"/>
        <w:spacing w:after="0" w:line="240" w:lineRule="auto"/>
        <w:ind w:left="6" w:right="85" w:firstLine="703"/>
        <w:jc w:val="both"/>
        <w:rPr>
          <w:rStyle w:val="a5"/>
          <w:rFonts w:ascii="Times New Roman" w:hAnsi="Times New Roman" w:cs="Times New Roman"/>
          <w:bCs w:val="0"/>
          <w:i/>
          <w:spacing w:val="-4"/>
          <w:sz w:val="24"/>
          <w:szCs w:val="24"/>
          <w:u w:val="single"/>
        </w:rPr>
      </w:pPr>
    </w:p>
    <w:p w:rsidR="00C77A13" w:rsidRDefault="00C77A13" w:rsidP="00C77A13">
      <w:pPr>
        <w:shd w:val="clear" w:color="auto" w:fill="FFFFFF"/>
        <w:spacing w:after="0" w:line="240" w:lineRule="auto"/>
        <w:ind w:left="6" w:right="85" w:firstLine="703"/>
        <w:jc w:val="both"/>
        <w:rPr>
          <w:rStyle w:val="a5"/>
          <w:rFonts w:ascii="Times New Roman" w:hAnsi="Times New Roman" w:cs="Times New Roman"/>
          <w:bCs w:val="0"/>
          <w:i/>
          <w:spacing w:val="-4"/>
          <w:sz w:val="24"/>
          <w:szCs w:val="24"/>
          <w:u w:val="single"/>
        </w:rPr>
      </w:pPr>
    </w:p>
    <w:p w:rsidR="00C77A13" w:rsidRDefault="00C77A13" w:rsidP="00C77A13">
      <w:pPr>
        <w:shd w:val="clear" w:color="auto" w:fill="FFFFFF"/>
        <w:spacing w:after="0" w:line="240" w:lineRule="auto"/>
        <w:ind w:left="6" w:right="85" w:firstLine="703"/>
        <w:jc w:val="both"/>
        <w:rPr>
          <w:rStyle w:val="a5"/>
          <w:rFonts w:ascii="Times New Roman" w:hAnsi="Times New Roman" w:cs="Times New Roman"/>
          <w:bCs w:val="0"/>
          <w:i/>
          <w:spacing w:val="-4"/>
          <w:sz w:val="24"/>
          <w:szCs w:val="24"/>
          <w:u w:val="single"/>
        </w:rPr>
      </w:pPr>
    </w:p>
    <w:p w:rsidR="00C77A13" w:rsidRPr="00C77A13" w:rsidRDefault="00C77A13" w:rsidP="00C77A13">
      <w:pPr>
        <w:shd w:val="clear" w:color="auto" w:fill="FFFFFF"/>
        <w:spacing w:after="0" w:line="240" w:lineRule="auto"/>
        <w:ind w:left="6" w:right="85" w:firstLine="703"/>
        <w:jc w:val="both"/>
        <w:rPr>
          <w:rStyle w:val="a5"/>
          <w:rFonts w:ascii="Times New Roman" w:hAnsi="Times New Roman" w:cs="Times New Roman"/>
          <w:bCs w:val="0"/>
          <w:i/>
          <w:spacing w:val="-4"/>
          <w:sz w:val="24"/>
          <w:szCs w:val="24"/>
          <w:u w:val="single"/>
        </w:rPr>
      </w:pPr>
    </w:p>
    <w:p w:rsidR="00C77A13" w:rsidRPr="00C77A13" w:rsidRDefault="00C77A13" w:rsidP="00C77A13">
      <w:pPr>
        <w:shd w:val="clear" w:color="auto" w:fill="FFFFFF"/>
        <w:tabs>
          <w:tab w:val="left" w:pos="2570"/>
        </w:tabs>
        <w:spacing w:line="240" w:lineRule="auto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C77A13">
        <w:rPr>
          <w:rStyle w:val="a5"/>
          <w:rFonts w:ascii="Times New Roman" w:hAnsi="Times New Roman" w:cs="Times New Roman"/>
          <w:spacing w:val="-8"/>
          <w:sz w:val="24"/>
          <w:szCs w:val="24"/>
          <w:lang w:val="en-US"/>
        </w:rPr>
        <w:t>V</w:t>
      </w:r>
      <w:r w:rsidRPr="00C77A13">
        <w:rPr>
          <w:rStyle w:val="a5"/>
          <w:rFonts w:ascii="Times New Roman" w:hAnsi="Times New Roman" w:cs="Times New Roman"/>
          <w:spacing w:val="-8"/>
          <w:sz w:val="24"/>
          <w:szCs w:val="24"/>
        </w:rPr>
        <w:t xml:space="preserve">. Программа соревнований </w:t>
      </w:r>
    </w:p>
    <w:tbl>
      <w:tblPr>
        <w:tblW w:w="9781" w:type="dxa"/>
        <w:tblInd w:w="108" w:type="dxa"/>
        <w:tblLayout w:type="fixed"/>
        <w:tblLook w:val="0000"/>
      </w:tblPr>
      <w:tblGrid>
        <w:gridCol w:w="567"/>
        <w:gridCol w:w="1560"/>
        <w:gridCol w:w="7654"/>
      </w:tblGrid>
      <w:tr w:rsidR="00C77A13" w:rsidRPr="00C77A13" w:rsidTr="00AE6F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77A13" w:rsidRPr="00C77A13" w:rsidRDefault="00C77A13" w:rsidP="00C77A1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77A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7A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77A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b/>
                <w:sz w:val="24"/>
                <w:szCs w:val="24"/>
              </w:rPr>
              <w:t>Ступень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b/>
                <w:sz w:val="24"/>
                <w:szCs w:val="24"/>
              </w:rPr>
              <w:t>Вид испытания</w:t>
            </w:r>
          </w:p>
        </w:tc>
      </w:tr>
      <w:tr w:rsidR="00C77A13" w:rsidRPr="00C77A13" w:rsidTr="00AE6FEF">
        <w:trPr>
          <w:trHeight w:val="1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A13" w:rsidRPr="00C77A13" w:rsidRDefault="00C77A13" w:rsidP="00C77A1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77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 </w:t>
            </w:r>
          </w:p>
          <w:p w:rsidR="00C77A13" w:rsidRPr="00C77A13" w:rsidRDefault="00C77A13" w:rsidP="00C77A1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7A13" w:rsidRPr="00C77A13" w:rsidRDefault="00C77A13" w:rsidP="00C77A1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Бег 30 м.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мальчики </w:t>
            </w: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C77A13" w:rsidRPr="00C77A13" w:rsidTr="00AE6FEF">
        <w:trPr>
          <w:trHeight w:val="13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на высокой перекладине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                    </w:t>
            </w:r>
          </w:p>
        </w:tc>
      </w:tr>
      <w:tr w:rsidR="00C77A13" w:rsidRPr="00C77A13" w:rsidTr="00AE6FEF">
        <w:trPr>
          <w:trHeight w:val="13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на полу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C77A13" w:rsidRPr="00C77A13" w:rsidTr="00AE6FEF">
        <w:trPr>
          <w:trHeight w:val="13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C77A1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 стоя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  девочки                  </w:t>
            </w:r>
          </w:p>
        </w:tc>
      </w:tr>
      <w:tr w:rsidR="00C77A13" w:rsidRPr="00C77A13" w:rsidTr="00AE6FEF">
        <w:trPr>
          <w:trHeight w:val="13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A13" w:rsidRPr="00C77A13" w:rsidRDefault="00C77A13" w:rsidP="00FC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Подъём туловища </w:t>
            </w:r>
            <w:r w:rsidR="00FC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 за 30 сек. </w:t>
            </w:r>
            <w:r w:rsidR="00FC4F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  девочки                  </w:t>
            </w:r>
          </w:p>
        </w:tc>
      </w:tr>
      <w:tr w:rsidR="00C77A13" w:rsidRPr="00C77A13" w:rsidTr="00AE6FEF">
        <w:trPr>
          <w:trHeight w:val="10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толчком двумя ногами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  девочки                                </w:t>
            </w:r>
          </w:p>
        </w:tc>
      </w:tr>
      <w:tr w:rsidR="00C77A13" w:rsidRPr="00C77A13" w:rsidTr="00AE6FEF">
        <w:trPr>
          <w:trHeight w:val="16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A13" w:rsidRPr="00C77A13" w:rsidRDefault="00C77A13" w:rsidP="00C77A1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77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 </w:t>
            </w:r>
          </w:p>
          <w:p w:rsidR="00C77A13" w:rsidRPr="00C77A13" w:rsidRDefault="00C77A13" w:rsidP="00C77A1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7A13" w:rsidRPr="00C77A13" w:rsidRDefault="00455E43" w:rsidP="00C77A1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  <w:r w:rsidR="00C77A13" w:rsidRPr="00C77A1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A13" w:rsidRPr="00C77A13" w:rsidRDefault="00C77A13" w:rsidP="00AE6F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Бег 30 м.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мальчики </w:t>
            </w: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C77A13" w:rsidRPr="00C77A13" w:rsidTr="00AE6FEF">
        <w:trPr>
          <w:trHeight w:val="1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A13" w:rsidRPr="00C77A13" w:rsidRDefault="00C77A13" w:rsidP="00AE6F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на высокой перекладине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                    </w:t>
            </w:r>
          </w:p>
        </w:tc>
      </w:tr>
      <w:tr w:rsidR="00C77A13" w:rsidRPr="00C77A13" w:rsidTr="00AE6FEF">
        <w:trPr>
          <w:trHeight w:val="16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A13" w:rsidRPr="00C77A13" w:rsidRDefault="00C77A13" w:rsidP="00AE6F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на полу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C77A13" w:rsidRPr="00C77A13" w:rsidTr="00AE6FEF">
        <w:trPr>
          <w:trHeight w:val="16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A13" w:rsidRPr="00C77A13" w:rsidRDefault="00C77A13" w:rsidP="00AE6F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C77A1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 стоя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  девочки                  </w:t>
            </w:r>
          </w:p>
        </w:tc>
      </w:tr>
      <w:tr w:rsidR="00C77A13" w:rsidRPr="00C77A13" w:rsidTr="00AE6FEF">
        <w:trPr>
          <w:trHeight w:val="8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A13" w:rsidRPr="00C77A13" w:rsidRDefault="00C77A13" w:rsidP="00FC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Подъём туловища </w:t>
            </w:r>
            <w:r w:rsidR="00FC4FC7">
              <w:rPr>
                <w:rFonts w:ascii="Times New Roman" w:hAnsi="Times New Roman" w:cs="Times New Roman"/>
                <w:sz w:val="24"/>
                <w:szCs w:val="24"/>
              </w:rPr>
              <w:t xml:space="preserve">  за 30 сек.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  девочки                  </w:t>
            </w:r>
          </w:p>
        </w:tc>
      </w:tr>
      <w:tr w:rsidR="00C77A13" w:rsidRPr="00C77A13" w:rsidTr="00AE6FEF">
        <w:trPr>
          <w:trHeight w:val="8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A13" w:rsidRPr="00C77A13" w:rsidRDefault="00C77A13" w:rsidP="00AE6F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толчком двумя ногами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  девочки                                </w:t>
            </w:r>
          </w:p>
        </w:tc>
      </w:tr>
    </w:tbl>
    <w:p w:rsidR="00C77A13" w:rsidRPr="00C77A13" w:rsidRDefault="00C77A13" w:rsidP="00C77A13">
      <w:pPr>
        <w:shd w:val="clear" w:color="auto" w:fill="FFFFFF"/>
        <w:tabs>
          <w:tab w:val="left" w:pos="2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567"/>
        <w:gridCol w:w="1560"/>
        <w:gridCol w:w="7654"/>
      </w:tblGrid>
      <w:tr w:rsidR="00C77A13" w:rsidRPr="00C77A13" w:rsidTr="00AE6F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77A13" w:rsidRPr="00C77A13" w:rsidRDefault="00C77A13" w:rsidP="00C77A1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77A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7A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77A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b/>
                <w:sz w:val="24"/>
                <w:szCs w:val="24"/>
              </w:rPr>
              <w:t>Ступень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b/>
                <w:sz w:val="24"/>
                <w:szCs w:val="24"/>
              </w:rPr>
              <w:t>Вид испытания</w:t>
            </w:r>
          </w:p>
        </w:tc>
      </w:tr>
      <w:tr w:rsidR="00C77A13" w:rsidRPr="00C77A13" w:rsidTr="00AE6FEF">
        <w:trPr>
          <w:trHeight w:val="16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A13" w:rsidRPr="00C77A13" w:rsidRDefault="00C77A13" w:rsidP="00C77A1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77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 </w:t>
            </w:r>
          </w:p>
          <w:p w:rsidR="00C77A13" w:rsidRPr="00C77A13" w:rsidRDefault="00C77A13" w:rsidP="00C77A1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7A13" w:rsidRPr="00C77A13" w:rsidRDefault="00455E43" w:rsidP="00C77A1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  <w:r w:rsidR="00C77A13" w:rsidRPr="00C77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A13" w:rsidRPr="00C77A13" w:rsidRDefault="00C77A13" w:rsidP="00AE6F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Бег 30 м.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мальчики </w:t>
            </w: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C77A13" w:rsidRPr="00C77A13" w:rsidTr="00AE6FEF">
        <w:trPr>
          <w:trHeight w:val="16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A13" w:rsidRPr="00C77A13" w:rsidRDefault="00C77A13" w:rsidP="00AE6F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на высокой перекладине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                    </w:t>
            </w:r>
          </w:p>
        </w:tc>
      </w:tr>
      <w:tr w:rsidR="00C77A13" w:rsidRPr="00C77A13" w:rsidTr="00AE6FEF">
        <w:trPr>
          <w:trHeight w:val="1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A13" w:rsidRPr="00C77A13" w:rsidRDefault="00C77A13" w:rsidP="00AE6F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на полу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C77A13" w:rsidRPr="00C77A13" w:rsidTr="00AE6FEF">
        <w:trPr>
          <w:trHeight w:val="1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A13" w:rsidRPr="00C77A13" w:rsidRDefault="00C77A13" w:rsidP="00AE6F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C77A1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 стоя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  девочки                  </w:t>
            </w:r>
          </w:p>
        </w:tc>
      </w:tr>
      <w:tr w:rsidR="00C77A13" w:rsidRPr="00C77A13" w:rsidTr="00AE6FEF">
        <w:trPr>
          <w:trHeight w:val="18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A13" w:rsidRPr="00C77A13" w:rsidRDefault="00C77A13" w:rsidP="00FC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Подъём туловища за 1 мин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  девочки                  </w:t>
            </w:r>
          </w:p>
        </w:tc>
      </w:tr>
      <w:tr w:rsidR="00C77A13" w:rsidRPr="00C77A13" w:rsidTr="00AE6FEF">
        <w:trPr>
          <w:trHeight w:val="6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A13" w:rsidRPr="00C77A13" w:rsidRDefault="00C77A13" w:rsidP="00AE6F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толчком двумя ногами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  девочки                                </w:t>
            </w:r>
          </w:p>
        </w:tc>
      </w:tr>
      <w:tr w:rsidR="00C77A13" w:rsidRPr="00C77A13" w:rsidTr="00AE6FEF">
        <w:trPr>
          <w:trHeight w:val="1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A13" w:rsidRPr="00C77A13" w:rsidRDefault="00C77A13" w:rsidP="00C77A1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77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 </w:t>
            </w:r>
          </w:p>
          <w:p w:rsidR="00C77A13" w:rsidRPr="00C77A13" w:rsidRDefault="00C77A13" w:rsidP="00C77A1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7A13" w:rsidRPr="00C77A13" w:rsidRDefault="00455E43" w:rsidP="00C77A1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</w:t>
            </w:r>
            <w:r w:rsidR="00C77A13" w:rsidRPr="00C77A13">
              <w:rPr>
                <w:rFonts w:ascii="Times New Roman" w:hAnsi="Times New Roman" w:cs="Times New Roman"/>
                <w:b/>
                <w:sz w:val="24"/>
                <w:szCs w:val="24"/>
              </w:rPr>
              <w:t>8-9 классы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A13" w:rsidRPr="00C77A13" w:rsidRDefault="00C77A13" w:rsidP="00AE6F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Бег 30 м.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мальчики </w:t>
            </w: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C77A13" w:rsidRPr="00C77A13" w:rsidTr="00AE6FEF">
        <w:trPr>
          <w:trHeight w:val="16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A13" w:rsidRPr="00C77A13" w:rsidRDefault="00C77A13" w:rsidP="00AE6F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на высокой перекладине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                    </w:t>
            </w:r>
          </w:p>
        </w:tc>
      </w:tr>
      <w:tr w:rsidR="00C77A13" w:rsidRPr="00C77A13" w:rsidTr="00AE6FEF">
        <w:trPr>
          <w:trHeight w:val="1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A13" w:rsidRPr="00C77A13" w:rsidRDefault="00C77A13" w:rsidP="00AE6F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на полу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C77A13" w:rsidRPr="00C77A13" w:rsidTr="00AE6FEF">
        <w:trPr>
          <w:trHeight w:val="16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A13" w:rsidRPr="00C77A13" w:rsidRDefault="00C77A13" w:rsidP="00AE6F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C77A1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 стоя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  девочки                  </w:t>
            </w:r>
          </w:p>
        </w:tc>
      </w:tr>
      <w:tr w:rsidR="00C77A13" w:rsidRPr="00C77A13" w:rsidTr="00AE6FEF">
        <w:trPr>
          <w:trHeight w:val="16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A13" w:rsidRPr="00C77A13" w:rsidRDefault="00C77A13" w:rsidP="00FC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>Подъём туловища   за 1 мин</w:t>
            </w:r>
            <w:r w:rsidR="00FC4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FC4F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  девочки                  </w:t>
            </w:r>
          </w:p>
        </w:tc>
      </w:tr>
      <w:tr w:rsidR="00C77A13" w:rsidRPr="00C77A13" w:rsidTr="00AE6FEF">
        <w:trPr>
          <w:trHeight w:val="8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A13" w:rsidRPr="00C77A13" w:rsidRDefault="00C77A13" w:rsidP="00AE6F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толчком двумя ногами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  девочки                                </w:t>
            </w:r>
          </w:p>
        </w:tc>
      </w:tr>
      <w:tr w:rsidR="00C77A13" w:rsidRPr="00C77A13" w:rsidTr="00AE6FEF">
        <w:trPr>
          <w:trHeight w:val="1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A13" w:rsidRPr="00C77A13" w:rsidRDefault="00C77A13" w:rsidP="00C77A1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77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 </w:t>
            </w:r>
          </w:p>
          <w:p w:rsidR="00C77A13" w:rsidRPr="00C77A13" w:rsidRDefault="00C77A13" w:rsidP="00C77A1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7A13" w:rsidRPr="00C77A13" w:rsidRDefault="00C77A13" w:rsidP="00C77A1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A13" w:rsidRPr="00C77A13" w:rsidRDefault="00C77A13" w:rsidP="00AE6F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Бег 30 м.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мальчики </w:t>
            </w: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C77A13" w:rsidRPr="00C77A13" w:rsidTr="00AE6FEF">
        <w:trPr>
          <w:trHeight w:val="1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A13" w:rsidRPr="00C77A13" w:rsidRDefault="00C77A13" w:rsidP="00AE6F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на высокой перекладине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                    </w:t>
            </w:r>
          </w:p>
        </w:tc>
      </w:tr>
      <w:tr w:rsidR="00C77A13" w:rsidRPr="00C77A13" w:rsidTr="00AE6FEF">
        <w:trPr>
          <w:trHeight w:val="1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A13" w:rsidRPr="00C77A13" w:rsidRDefault="00C77A13" w:rsidP="00AE6F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на полу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C77A13" w:rsidRPr="00C77A13" w:rsidTr="00AE6FEF">
        <w:trPr>
          <w:trHeight w:val="16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A13" w:rsidRPr="00C77A13" w:rsidRDefault="00C77A13" w:rsidP="00AE6F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C77A1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 стоя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  девочки                  </w:t>
            </w:r>
          </w:p>
        </w:tc>
      </w:tr>
      <w:tr w:rsidR="00C77A13" w:rsidRPr="00C77A13" w:rsidTr="00AE6FEF">
        <w:trPr>
          <w:trHeight w:val="1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A13" w:rsidRPr="00C77A13" w:rsidRDefault="00C77A13" w:rsidP="00FC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Подъём туловища </w:t>
            </w:r>
            <w:r w:rsidR="00FC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>за 1 мин</w:t>
            </w:r>
            <w:r w:rsidR="00FC4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FC4FC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  девочки                  </w:t>
            </w:r>
          </w:p>
        </w:tc>
      </w:tr>
      <w:tr w:rsidR="00C77A13" w:rsidRPr="00C77A13" w:rsidTr="00AE6FEF">
        <w:trPr>
          <w:trHeight w:val="13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13" w:rsidRPr="00C77A13" w:rsidRDefault="00C77A13" w:rsidP="00C77A1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A13" w:rsidRPr="00C77A13" w:rsidRDefault="00C77A13" w:rsidP="00AE6F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толчком двумя ногами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  девочки                                </w:t>
            </w:r>
          </w:p>
        </w:tc>
      </w:tr>
    </w:tbl>
    <w:p w:rsidR="00C77A13" w:rsidRPr="00C77A13" w:rsidRDefault="00C77A13" w:rsidP="00C77A13">
      <w:pPr>
        <w:shd w:val="clear" w:color="auto" w:fill="FFFFFF"/>
        <w:tabs>
          <w:tab w:val="left" w:pos="360"/>
          <w:tab w:val="left" w:pos="4223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</w:p>
    <w:p w:rsidR="00C77A13" w:rsidRPr="00C77A13" w:rsidRDefault="00C77A13" w:rsidP="00C77A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77A13">
        <w:rPr>
          <w:rStyle w:val="a5"/>
          <w:rFonts w:ascii="Times New Roman" w:hAnsi="Times New Roman" w:cs="Times New Roman"/>
          <w:spacing w:val="-3"/>
          <w:sz w:val="24"/>
          <w:szCs w:val="24"/>
          <w:lang w:val="en-US"/>
        </w:rPr>
        <w:t>VII</w:t>
      </w:r>
      <w:r w:rsidRPr="00C77A13">
        <w:rPr>
          <w:rStyle w:val="a5"/>
          <w:rFonts w:ascii="Times New Roman" w:hAnsi="Times New Roman" w:cs="Times New Roman"/>
          <w:spacing w:val="-3"/>
          <w:sz w:val="24"/>
          <w:szCs w:val="24"/>
        </w:rPr>
        <w:t>.   Награждение</w:t>
      </w:r>
    </w:p>
    <w:p w:rsidR="00C77A13" w:rsidRPr="00C77A13" w:rsidRDefault="00C77A13" w:rsidP="00C77A13">
      <w:pPr>
        <w:shd w:val="clear" w:color="auto" w:fill="FFFFFF"/>
        <w:spacing w:line="240" w:lineRule="auto"/>
        <w:ind w:right="46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77A13">
        <w:rPr>
          <w:rFonts w:ascii="Times New Roman" w:hAnsi="Times New Roman" w:cs="Times New Roman"/>
          <w:spacing w:val="-4"/>
          <w:sz w:val="24"/>
          <w:szCs w:val="24"/>
        </w:rPr>
        <w:t>Победители в командном зачете награждаются   грамотами. Участники, занявшие призовые места в каждой возрастной группе среди девушек и юношей награждаются   грамотами</w:t>
      </w:r>
    </w:p>
    <w:p w:rsidR="00C77A13" w:rsidRPr="00C77A13" w:rsidRDefault="00C77A13" w:rsidP="00C77A13">
      <w:pPr>
        <w:spacing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77A13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IX</w:t>
      </w:r>
      <w:r w:rsidRPr="00C77A13">
        <w:rPr>
          <w:rFonts w:ascii="Times New Roman" w:hAnsi="Times New Roman" w:cs="Times New Roman"/>
          <w:b/>
          <w:bCs/>
          <w:color w:val="333333"/>
          <w:sz w:val="24"/>
          <w:szCs w:val="24"/>
        </w:rPr>
        <w:t>. Заявки на финальные соревнования</w:t>
      </w:r>
    </w:p>
    <w:p w:rsidR="00C77A13" w:rsidRPr="00C77A13" w:rsidRDefault="00C77A13" w:rsidP="00C77A13">
      <w:pPr>
        <w:spacing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7A13">
        <w:rPr>
          <w:rFonts w:ascii="Times New Roman" w:hAnsi="Times New Roman" w:cs="Times New Roman"/>
          <w:color w:val="333333"/>
          <w:sz w:val="24"/>
          <w:szCs w:val="24"/>
        </w:rPr>
        <w:t>Представители команд представляют в мандатную комиссию в день приезда следующие документы:</w:t>
      </w:r>
    </w:p>
    <w:p w:rsidR="00C77A13" w:rsidRPr="00C77A13" w:rsidRDefault="00C77A13" w:rsidP="00C77A13">
      <w:pPr>
        <w:spacing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7A13">
        <w:rPr>
          <w:rFonts w:ascii="Times New Roman" w:hAnsi="Times New Roman" w:cs="Times New Roman"/>
          <w:color w:val="333333"/>
          <w:sz w:val="24"/>
          <w:szCs w:val="24"/>
        </w:rPr>
        <w:t>-  именную заявку (согласно приложению);</w:t>
      </w:r>
    </w:p>
    <w:p w:rsidR="00C77A13" w:rsidRDefault="00C77A13" w:rsidP="00C77A13">
      <w:pPr>
        <w:spacing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C4FC7" w:rsidRDefault="00FC4FC7" w:rsidP="00C77A13">
      <w:pPr>
        <w:spacing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C4FC7" w:rsidRDefault="00FC4FC7" w:rsidP="00C77A13">
      <w:pPr>
        <w:spacing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C4FC7" w:rsidRPr="00C77A13" w:rsidRDefault="00FC4FC7" w:rsidP="00FC4FC7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77A13" w:rsidRPr="00C77A13" w:rsidRDefault="00C77A13" w:rsidP="00C77A13">
      <w:pPr>
        <w:spacing w:after="280" w:line="240" w:lineRule="auto"/>
        <w:jc w:val="right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Приложение </w:t>
      </w:r>
    </w:p>
    <w:p w:rsidR="00C77A13" w:rsidRPr="00C77A13" w:rsidRDefault="00C77A13" w:rsidP="00C77A13">
      <w:pPr>
        <w:spacing w:after="28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C77A13" w:rsidRPr="00C77A13" w:rsidRDefault="00C77A13" w:rsidP="00C77A13">
      <w:pPr>
        <w:spacing w:after="28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C77A13" w:rsidRPr="00C77A13" w:rsidRDefault="00C77A13" w:rsidP="00C77A13">
      <w:pPr>
        <w:spacing w:after="28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C77A13" w:rsidRPr="00C77A13" w:rsidRDefault="00C77A13" w:rsidP="00C77A13">
      <w:pPr>
        <w:spacing w:after="28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77A13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ЗАЯВКА</w:t>
      </w:r>
    </w:p>
    <w:p w:rsidR="00C77A13" w:rsidRPr="00C77A13" w:rsidRDefault="00C77A13" w:rsidP="00C77A13">
      <w:pPr>
        <w:spacing w:after="28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77A13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на участие команды_______________________________________________________</w:t>
      </w:r>
    </w:p>
    <w:p w:rsidR="00C77A13" w:rsidRPr="00C77A13" w:rsidRDefault="00C77A13" w:rsidP="00C77A1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7A13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   проведении муниципального  осеннего  фестиваля Всероссийского физкультурно-спортивного комплекса «</w:t>
      </w:r>
      <w:r w:rsidRPr="00C77A13">
        <w:rPr>
          <w:rFonts w:ascii="Times New Roman" w:eastAsia="Calibri" w:hAnsi="Times New Roman" w:cs="Times New Roman"/>
          <w:b/>
          <w:sz w:val="24"/>
          <w:szCs w:val="24"/>
        </w:rPr>
        <w:t>Готов к Труду и Обороне» (</w:t>
      </w:r>
      <w:r w:rsidRPr="00C77A13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ГТО), </w:t>
      </w:r>
      <w:r w:rsidRPr="00C77A13">
        <w:rPr>
          <w:rFonts w:ascii="Times New Roman" w:eastAsia="Calibri" w:hAnsi="Times New Roman" w:cs="Times New Roman"/>
          <w:b/>
          <w:sz w:val="24"/>
          <w:szCs w:val="24"/>
        </w:rPr>
        <w:t xml:space="preserve">посвященного 75-й годовщине обороны Москвы,  среди учащихся общеобразовательных организаций  </w:t>
      </w:r>
    </w:p>
    <w:p w:rsidR="00C77A13" w:rsidRPr="00C77A13" w:rsidRDefault="00C77A13" w:rsidP="00C77A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A13" w:rsidRPr="00C77A13" w:rsidRDefault="00C77A13" w:rsidP="00C77A13">
      <w:pPr>
        <w:pStyle w:val="1"/>
        <w:rPr>
          <w:sz w:val="24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8"/>
        <w:gridCol w:w="4570"/>
        <w:gridCol w:w="2127"/>
        <w:gridCol w:w="1701"/>
      </w:tblGrid>
      <w:tr w:rsidR="00C77A13" w:rsidRPr="00C77A13" w:rsidTr="00AE6FE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C77A13" w:rsidRPr="00C77A13" w:rsidRDefault="00C77A13" w:rsidP="00084C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7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77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77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C77A13" w:rsidRPr="00C77A13" w:rsidRDefault="00C77A13" w:rsidP="00084C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C77A13" w:rsidRPr="00C77A13" w:rsidRDefault="00C77A13" w:rsidP="00084C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  <w:p w:rsidR="00C77A13" w:rsidRPr="00C77A13" w:rsidRDefault="00C77A13" w:rsidP="0008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A13" w:rsidRPr="00C77A13" w:rsidRDefault="00C77A13" w:rsidP="00084C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Виза врача</w:t>
            </w:r>
          </w:p>
        </w:tc>
      </w:tr>
      <w:tr w:rsidR="00C77A13" w:rsidRPr="00C77A13" w:rsidTr="00AE6FE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C77A13" w:rsidRPr="00C77A13" w:rsidRDefault="00C77A13" w:rsidP="00084C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C77A13" w:rsidRPr="00C77A13" w:rsidRDefault="00C77A13" w:rsidP="00C77A1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C77A13" w:rsidRPr="00C77A13" w:rsidRDefault="00C77A13" w:rsidP="00C77A1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77A13" w:rsidRPr="00C77A13" w:rsidRDefault="00C77A13" w:rsidP="00C77A1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A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7A13" w:rsidRPr="00C77A13" w:rsidTr="00AE6FE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C77A13" w:rsidRPr="00C77A13" w:rsidRDefault="00C77A13" w:rsidP="00C77A1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C77A13" w:rsidRPr="00C77A13" w:rsidRDefault="00C77A13" w:rsidP="00C77A1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C77A13" w:rsidRPr="00C77A13" w:rsidRDefault="00C77A13" w:rsidP="00C77A1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77A13" w:rsidRPr="00C77A13" w:rsidRDefault="00C77A13" w:rsidP="00C77A1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13" w:rsidRPr="00C77A13" w:rsidTr="00AE6FE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C77A13" w:rsidRPr="00C77A13" w:rsidRDefault="00C77A13" w:rsidP="00C77A1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C77A13" w:rsidRPr="00C77A13" w:rsidRDefault="00C77A13" w:rsidP="00C77A1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C77A13" w:rsidRPr="00C77A13" w:rsidRDefault="00C77A13" w:rsidP="00C77A1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77A13" w:rsidRPr="00C77A13" w:rsidRDefault="00C77A13" w:rsidP="00C77A1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13" w:rsidRPr="00C77A13" w:rsidTr="00AE6FE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C77A13" w:rsidRPr="00C77A13" w:rsidRDefault="00C77A13" w:rsidP="00C77A1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C77A13" w:rsidRPr="00C77A13" w:rsidRDefault="00C77A13" w:rsidP="00C77A1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C77A13" w:rsidRPr="00C77A13" w:rsidRDefault="00C77A13" w:rsidP="00C77A1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77A13" w:rsidRPr="00C77A13" w:rsidRDefault="00C77A13" w:rsidP="00C77A1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A13" w:rsidRPr="00C77A13" w:rsidRDefault="00C77A13" w:rsidP="00C77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A13" w:rsidRPr="00C77A13" w:rsidRDefault="00C77A13" w:rsidP="00C77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A13" w:rsidRPr="00C77A13" w:rsidRDefault="00C77A13" w:rsidP="00C77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A13" w:rsidRPr="00C77A13" w:rsidRDefault="00C77A13" w:rsidP="00C77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13">
        <w:rPr>
          <w:rFonts w:ascii="Times New Roman" w:hAnsi="Times New Roman" w:cs="Times New Roman"/>
          <w:b/>
          <w:sz w:val="24"/>
          <w:szCs w:val="24"/>
        </w:rPr>
        <w:t>Всего доп</w:t>
      </w:r>
      <w:r w:rsidR="00FC4FC7">
        <w:rPr>
          <w:rFonts w:ascii="Times New Roman" w:hAnsi="Times New Roman" w:cs="Times New Roman"/>
          <w:b/>
          <w:sz w:val="24"/>
          <w:szCs w:val="24"/>
        </w:rPr>
        <w:t>ущено</w:t>
      </w:r>
      <w:r w:rsidR="00084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FC7">
        <w:rPr>
          <w:rFonts w:ascii="Times New Roman" w:hAnsi="Times New Roman" w:cs="Times New Roman"/>
          <w:b/>
          <w:sz w:val="24"/>
          <w:szCs w:val="24"/>
        </w:rPr>
        <w:t>__________</w:t>
      </w:r>
      <w:r w:rsidR="00084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7A13">
        <w:rPr>
          <w:rFonts w:ascii="Times New Roman" w:hAnsi="Times New Roman" w:cs="Times New Roman"/>
          <w:b/>
          <w:sz w:val="24"/>
          <w:szCs w:val="24"/>
        </w:rPr>
        <w:t xml:space="preserve">чел. </w:t>
      </w:r>
    </w:p>
    <w:p w:rsidR="00C77A13" w:rsidRPr="00C77A13" w:rsidRDefault="00C77A13" w:rsidP="00C77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A13" w:rsidRPr="00C77A13" w:rsidRDefault="00C77A13" w:rsidP="00C77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A13" w:rsidRPr="00C77A13" w:rsidRDefault="00C77A13" w:rsidP="00C77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A13" w:rsidRPr="00C77A13" w:rsidRDefault="00C77A13" w:rsidP="00C77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13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084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7A13">
        <w:rPr>
          <w:rFonts w:ascii="Times New Roman" w:hAnsi="Times New Roman" w:cs="Times New Roman"/>
          <w:b/>
          <w:sz w:val="24"/>
          <w:szCs w:val="24"/>
        </w:rPr>
        <w:t>_</w:t>
      </w:r>
      <w:r w:rsidR="00084C57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  <w:r w:rsidRPr="00C77A13">
        <w:rPr>
          <w:rFonts w:ascii="Times New Roman" w:hAnsi="Times New Roman" w:cs="Times New Roman"/>
          <w:b/>
          <w:sz w:val="24"/>
          <w:szCs w:val="24"/>
        </w:rPr>
        <w:t>Врач</w:t>
      </w:r>
      <w:r w:rsidR="00084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7A13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C77A13" w:rsidRPr="00C77A13" w:rsidRDefault="00C77A13" w:rsidP="00C77A13">
      <w:pPr>
        <w:shd w:val="clear" w:color="auto" w:fill="FFFFFF"/>
        <w:tabs>
          <w:tab w:val="left" w:pos="360"/>
          <w:tab w:val="left" w:pos="4223"/>
        </w:tabs>
        <w:spacing w:line="240" w:lineRule="auto"/>
        <w:ind w:left="180" w:right="175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C77A13" w:rsidRPr="00C77A13" w:rsidRDefault="00C77A13" w:rsidP="00C77A13">
      <w:pPr>
        <w:shd w:val="clear" w:color="auto" w:fill="FFFFFF"/>
        <w:tabs>
          <w:tab w:val="left" w:pos="360"/>
          <w:tab w:val="left" w:pos="4223"/>
        </w:tabs>
        <w:spacing w:line="240" w:lineRule="auto"/>
        <w:ind w:left="180" w:right="175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C77A13" w:rsidRPr="00C77A13" w:rsidRDefault="00C77A13" w:rsidP="00C77A13">
      <w:pPr>
        <w:shd w:val="clear" w:color="auto" w:fill="FFFFFF"/>
        <w:tabs>
          <w:tab w:val="left" w:pos="360"/>
          <w:tab w:val="left" w:pos="4223"/>
        </w:tabs>
        <w:spacing w:line="240" w:lineRule="auto"/>
        <w:ind w:left="180" w:right="175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C77A13" w:rsidRDefault="00C77A13" w:rsidP="00C77A13">
      <w:pPr>
        <w:shd w:val="clear" w:color="auto" w:fill="FFFFFF"/>
        <w:tabs>
          <w:tab w:val="left" w:pos="360"/>
          <w:tab w:val="left" w:pos="4223"/>
        </w:tabs>
        <w:spacing w:before="5"/>
        <w:ind w:left="180" w:right="175" w:firstLine="360"/>
        <w:jc w:val="center"/>
      </w:pPr>
    </w:p>
    <w:p w:rsidR="00C77A13" w:rsidRDefault="00C77A13" w:rsidP="00C77A13">
      <w:pPr>
        <w:shd w:val="clear" w:color="auto" w:fill="FFFFFF"/>
        <w:tabs>
          <w:tab w:val="left" w:pos="360"/>
          <w:tab w:val="left" w:pos="4223"/>
        </w:tabs>
        <w:spacing w:before="5"/>
        <w:ind w:left="180" w:right="175" w:firstLine="360"/>
        <w:jc w:val="center"/>
      </w:pPr>
    </w:p>
    <w:p w:rsidR="00C77A13" w:rsidRDefault="00C77A13" w:rsidP="00C77A13">
      <w:pPr>
        <w:shd w:val="clear" w:color="auto" w:fill="FFFFFF"/>
        <w:tabs>
          <w:tab w:val="left" w:pos="360"/>
          <w:tab w:val="left" w:pos="4223"/>
        </w:tabs>
        <w:spacing w:before="5"/>
        <w:ind w:left="180" w:right="175" w:firstLine="360"/>
        <w:jc w:val="center"/>
      </w:pPr>
    </w:p>
    <w:p w:rsidR="00C77A13" w:rsidRPr="00C77A13" w:rsidRDefault="00C77A13" w:rsidP="00C77A13">
      <w:pPr>
        <w:tabs>
          <w:tab w:val="left" w:pos="5777"/>
        </w:tabs>
        <w:rPr>
          <w:rFonts w:ascii="Times New Roman" w:hAnsi="Times New Roman" w:cs="Times New Roman"/>
          <w:sz w:val="28"/>
          <w:szCs w:val="28"/>
        </w:rPr>
      </w:pPr>
    </w:p>
    <w:sectPr w:rsidR="00C77A13" w:rsidRPr="00C77A13" w:rsidSect="00D016DC">
      <w:pgSz w:w="11906" w:h="16838"/>
      <w:pgMar w:top="851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B2CB7"/>
    <w:rsid w:val="00084C57"/>
    <w:rsid w:val="000C1D08"/>
    <w:rsid w:val="001613BF"/>
    <w:rsid w:val="00260D34"/>
    <w:rsid w:val="002665B3"/>
    <w:rsid w:val="003B5C05"/>
    <w:rsid w:val="004253A4"/>
    <w:rsid w:val="00455E43"/>
    <w:rsid w:val="00466D1E"/>
    <w:rsid w:val="00562AA3"/>
    <w:rsid w:val="00586E00"/>
    <w:rsid w:val="005D6568"/>
    <w:rsid w:val="00607103"/>
    <w:rsid w:val="006455AE"/>
    <w:rsid w:val="00716883"/>
    <w:rsid w:val="00733D71"/>
    <w:rsid w:val="0089718D"/>
    <w:rsid w:val="00904965"/>
    <w:rsid w:val="00966081"/>
    <w:rsid w:val="00A93423"/>
    <w:rsid w:val="00B65568"/>
    <w:rsid w:val="00C77A13"/>
    <w:rsid w:val="00CD2495"/>
    <w:rsid w:val="00D016DC"/>
    <w:rsid w:val="00D74EA6"/>
    <w:rsid w:val="00E80E4C"/>
    <w:rsid w:val="00EB2CB7"/>
    <w:rsid w:val="00F10E30"/>
    <w:rsid w:val="00F75E41"/>
    <w:rsid w:val="00F874F9"/>
    <w:rsid w:val="00FC0443"/>
    <w:rsid w:val="00FC4FC7"/>
    <w:rsid w:val="00FC50D3"/>
    <w:rsid w:val="00FC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B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B2C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B2C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CB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B2CB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1">
    <w:name w:val="List 2"/>
    <w:basedOn w:val="a"/>
    <w:unhideWhenUsed/>
    <w:rsid w:val="00EB2CB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semiHidden/>
    <w:unhideWhenUsed/>
    <w:rsid w:val="00EB2C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EB2C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qFormat/>
    <w:rsid w:val="00C77A13"/>
    <w:rPr>
      <w:b/>
      <w:bCs/>
    </w:rPr>
  </w:style>
  <w:style w:type="character" w:customStyle="1" w:styleId="0pt">
    <w:name w:val="Основной текст + Интервал 0 pt"/>
    <w:rsid w:val="00C77A13"/>
    <w:rPr>
      <w:spacing w:val="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</dc:creator>
  <cp:keywords/>
  <dc:description/>
  <cp:lastModifiedBy>натаалка архипчик</cp:lastModifiedBy>
  <cp:revision>2</cp:revision>
  <cp:lastPrinted>2016-10-27T05:47:00Z</cp:lastPrinted>
  <dcterms:created xsi:type="dcterms:W3CDTF">2016-11-17T17:22:00Z</dcterms:created>
  <dcterms:modified xsi:type="dcterms:W3CDTF">2016-11-17T17:22:00Z</dcterms:modified>
</cp:coreProperties>
</file>